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10800"/>
      </w:tblGrid>
      <w:tr w:rsidR="0055470C" w:rsidTr="0055470C">
        <w:tc>
          <w:tcPr>
            <w:tcW w:w="0" w:type="auto"/>
            <w:tcMar>
              <w:top w:w="180" w:type="dxa"/>
              <w:left w:w="360" w:type="dxa"/>
              <w:bottom w:w="180" w:type="dxa"/>
              <w:right w:w="360" w:type="dxa"/>
            </w:tcMar>
            <w:hideMark/>
          </w:tcPr>
          <w:p w:rsidR="0055470C" w:rsidRDefault="0055470C">
            <w:pPr>
              <w:jc w:val="center"/>
              <w:rPr>
                <w:color w:val="000000"/>
                <w:sz w:val="27"/>
                <w:szCs w:val="27"/>
              </w:rPr>
            </w:pPr>
            <w:r>
              <w:rPr>
                <w:noProof/>
                <w:color w:val="000000"/>
                <w:sz w:val="27"/>
                <w:szCs w:val="27"/>
              </w:rPr>
              <w:drawing>
                <wp:inline distT="0" distB="0" distL="0" distR="0">
                  <wp:extent cx="2552700" cy="1419225"/>
                  <wp:effectExtent l="0" t="0" r="0" b="9525"/>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1419225"/>
                          </a:xfrm>
                          <a:prstGeom prst="rect">
                            <a:avLst/>
                          </a:prstGeom>
                          <a:noFill/>
                          <a:ln>
                            <a:noFill/>
                          </a:ln>
                        </pic:spPr>
                      </pic:pic>
                    </a:graphicData>
                  </a:graphic>
                </wp:inline>
              </w:drawing>
            </w:r>
          </w:p>
        </w:tc>
      </w:tr>
      <w:tr w:rsidR="0055470C" w:rsidTr="0055470C">
        <w:tc>
          <w:tcPr>
            <w:tcW w:w="0" w:type="auto"/>
            <w:tcMar>
              <w:top w:w="180" w:type="dxa"/>
              <w:left w:w="360" w:type="dxa"/>
              <w:bottom w:w="180" w:type="dxa"/>
              <w:right w:w="360" w:type="dxa"/>
            </w:tcMar>
            <w:hideMark/>
          </w:tcPr>
          <w:p w:rsidR="0055470C" w:rsidRDefault="0055470C">
            <w:pPr>
              <w:pStyle w:val="NormalWeb"/>
              <w:spacing w:before="0" w:beforeAutospacing="0" w:after="0" w:afterAutospacing="0"/>
              <w:jc w:val="center"/>
              <w:rPr>
                <w:rFonts w:ascii="Helvetica" w:hAnsi="Helvetica"/>
                <w:color w:val="000000"/>
              </w:rPr>
            </w:pPr>
            <w:r>
              <w:rPr>
                <w:rStyle w:val="Strong"/>
                <w:rFonts w:ascii="Helvetica" w:hAnsi="Helvetica"/>
                <w:color w:val="000000"/>
                <w:sz w:val="27"/>
                <w:szCs w:val="27"/>
              </w:rPr>
              <w:t>Get Your Taxes Done for Free</w:t>
            </w:r>
          </w:p>
          <w:p w:rsidR="0055470C" w:rsidRDefault="0055470C">
            <w:pPr>
              <w:pStyle w:val="last-child"/>
              <w:spacing w:before="0" w:beforeAutospacing="0" w:after="0" w:afterAutospacing="0"/>
              <w:jc w:val="center"/>
              <w:rPr>
                <w:rFonts w:ascii="Helvetica" w:hAnsi="Helvetica"/>
                <w:color w:val="000000"/>
              </w:rPr>
            </w:pPr>
            <w:r>
              <w:rPr>
                <w:rStyle w:val="Strong"/>
                <w:rFonts w:ascii="Helvetica" w:hAnsi="Helvetica"/>
                <w:color w:val="000000"/>
                <w:sz w:val="27"/>
                <w:szCs w:val="27"/>
              </w:rPr>
              <w:t>AARP Foundation Tax-Aide Provides In-Person Tax Preparation Services in Allegheny and Washin</w:t>
            </w:r>
            <w:r w:rsidR="005D265D">
              <w:rPr>
                <w:rStyle w:val="Strong"/>
                <w:rFonts w:ascii="Helvetica" w:hAnsi="Helvetica"/>
                <w:color w:val="000000"/>
                <w:sz w:val="27"/>
                <w:szCs w:val="27"/>
              </w:rPr>
              <w:t>g</w:t>
            </w:r>
            <w:bookmarkStart w:id="0" w:name="_GoBack"/>
            <w:bookmarkEnd w:id="0"/>
            <w:r>
              <w:rPr>
                <w:rStyle w:val="Strong"/>
                <w:rFonts w:ascii="Helvetica" w:hAnsi="Helvetica"/>
                <w:color w:val="000000"/>
                <w:sz w:val="27"/>
                <w:szCs w:val="27"/>
              </w:rPr>
              <w:t>ton Counties</w:t>
            </w:r>
          </w:p>
        </w:tc>
      </w:tr>
      <w:tr w:rsidR="0055470C" w:rsidTr="0055470C">
        <w:tc>
          <w:tcPr>
            <w:tcW w:w="0" w:type="auto"/>
            <w:tcMar>
              <w:top w:w="180" w:type="dxa"/>
              <w:left w:w="0" w:type="dxa"/>
              <w:bottom w:w="180" w:type="dxa"/>
              <w:right w:w="0" w:type="dxa"/>
            </w:tcMar>
            <w:hideMark/>
          </w:tcPr>
          <w:p w:rsidR="0055470C" w:rsidRDefault="0055470C">
            <w:pPr>
              <w:jc w:val="center"/>
              <w:rPr>
                <w:rFonts w:ascii="Times New Roman" w:hAnsi="Times New Roman"/>
                <w:color w:val="000000"/>
                <w:sz w:val="27"/>
                <w:szCs w:val="27"/>
              </w:rPr>
            </w:pPr>
            <w:r>
              <w:rPr>
                <w:noProof/>
                <w:color w:val="000000"/>
                <w:sz w:val="27"/>
                <w:szCs w:val="27"/>
              </w:rPr>
              <w:drawing>
                <wp:inline distT="0" distB="0" distL="0" distR="0">
                  <wp:extent cx="5372100" cy="3657600"/>
                  <wp:effectExtent l="0" t="0" r="0" b="0"/>
                  <wp:docPr id="4" name="Picture 4" descr="https://dim.mcusercontent.com/cs/75fcc099ea701307f3fe07169/images/861265ce-2859-8a3e-a973-af967bfc7d31.jpg?w=564&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m.mcusercontent.com/cs/75fcc099ea701307f3fe07169/images/861265ce-2859-8a3e-a973-af967bfc7d31.jpg?w=564&amp;dp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657600"/>
                          </a:xfrm>
                          <a:prstGeom prst="rect">
                            <a:avLst/>
                          </a:prstGeom>
                          <a:noFill/>
                          <a:ln>
                            <a:noFill/>
                          </a:ln>
                        </pic:spPr>
                      </pic:pic>
                    </a:graphicData>
                  </a:graphic>
                </wp:inline>
              </w:drawing>
            </w:r>
          </w:p>
        </w:tc>
      </w:tr>
      <w:tr w:rsidR="0055470C" w:rsidTr="0055470C">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5407"/>
            </w:tblGrid>
            <w:tr w:rsidR="0055470C">
              <w:trPr>
                <w:jc w:val="center"/>
              </w:trPr>
              <w:tc>
                <w:tcPr>
                  <w:tcW w:w="0" w:type="auto"/>
                  <w:shd w:val="clear" w:color="auto" w:fill="5B71CE"/>
                  <w:hideMark/>
                </w:tcPr>
                <w:p w:rsidR="0055470C" w:rsidRDefault="0055470C">
                  <w:pPr>
                    <w:jc w:val="center"/>
                    <w:rPr>
                      <w:sz w:val="24"/>
                      <w:szCs w:val="24"/>
                    </w:rPr>
                  </w:pPr>
                  <w:hyperlink r:id="rId7" w:tgtFrame="_blank" w:history="1">
                    <w:r>
                      <w:rPr>
                        <w:rStyle w:val="Hyperlink"/>
                        <w:rFonts w:ascii="Helvetica" w:hAnsi="Helvetica"/>
                        <w:color w:val="FFFFFF"/>
                        <w:u w:val="none"/>
                        <w:bdr w:val="single" w:sz="12" w:space="12" w:color="000000" w:frame="1"/>
                        <w:shd w:val="clear" w:color="auto" w:fill="5B71CE"/>
                      </w:rPr>
                      <w:t>Visit TaxAide-Pittsburgh.com for More Information</w:t>
                    </w:r>
                  </w:hyperlink>
                </w:p>
              </w:tc>
            </w:tr>
          </w:tbl>
          <w:p w:rsidR="0055470C" w:rsidRDefault="0055470C">
            <w:pPr>
              <w:jc w:val="center"/>
              <w:rPr>
                <w:color w:val="000000"/>
                <w:sz w:val="27"/>
                <w:szCs w:val="27"/>
              </w:rPr>
            </w:pPr>
          </w:p>
        </w:tc>
      </w:tr>
      <w:tr w:rsidR="0055470C" w:rsidTr="0055470C">
        <w:tc>
          <w:tcPr>
            <w:tcW w:w="0" w:type="auto"/>
            <w:tcMar>
              <w:top w:w="180" w:type="dxa"/>
              <w:left w:w="360" w:type="dxa"/>
              <w:bottom w:w="180" w:type="dxa"/>
              <w:right w:w="360" w:type="dxa"/>
            </w:tcMar>
            <w:hideMark/>
          </w:tcPr>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Style w:val="Strong"/>
                <w:rFonts w:ascii="Helvetica" w:hAnsi="Helvetica"/>
                <w:color w:val="000000"/>
                <w:sz w:val="20"/>
                <w:szCs w:val="20"/>
              </w:rPr>
              <w:t>January 12, 2023</w:t>
            </w: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Style w:val="Strong"/>
                <w:rFonts w:ascii="Helvetica" w:hAnsi="Helvetica"/>
                <w:color w:val="000000"/>
                <w:sz w:val="20"/>
                <w:szCs w:val="20"/>
              </w:rPr>
              <w:t>Pittsburgh, PA —</w:t>
            </w:r>
            <w:r w:rsidRPr="0055470C">
              <w:rPr>
                <w:rFonts w:ascii="Helvetica" w:hAnsi="Helvetica"/>
                <w:color w:val="000000"/>
                <w:sz w:val="20"/>
                <w:szCs w:val="20"/>
              </w:rPr>
              <w:t> Beginning February 1st and continuing through April 16th, AARP Foundation is providing tax assistance and preparation in Allegheny and Washington Counties through its </w:t>
            </w:r>
            <w:r w:rsidRPr="0055470C">
              <w:rPr>
                <w:rStyle w:val="Strong"/>
                <w:rFonts w:ascii="Helvetica" w:hAnsi="Helvetica"/>
                <w:color w:val="000000"/>
                <w:sz w:val="20"/>
                <w:szCs w:val="20"/>
              </w:rPr>
              <w:t>Tax-Aide</w:t>
            </w:r>
            <w:r w:rsidRPr="0055470C">
              <w:rPr>
                <w:rFonts w:ascii="Helvetica" w:hAnsi="Helvetica"/>
                <w:color w:val="000000"/>
                <w:sz w:val="20"/>
                <w:szCs w:val="20"/>
              </w:rPr>
              <w:t> program — and it’s completely free.</w:t>
            </w:r>
          </w:p>
          <w:p w:rsidR="0055470C" w:rsidRPr="0055470C" w:rsidRDefault="0055470C" w:rsidP="0055470C">
            <w:pPr>
              <w:pStyle w:val="NormalWeb"/>
              <w:spacing w:before="0" w:beforeAutospacing="0" w:after="0" w:afterAutospacing="0"/>
              <w:rPr>
                <w:rFonts w:ascii="Helvetica" w:hAnsi="Helvetica"/>
                <w:color w:val="000000"/>
                <w:sz w:val="20"/>
                <w:szCs w:val="20"/>
              </w:rPr>
            </w:pP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Style w:val="Strong"/>
                <w:rFonts w:ascii="Helvetica" w:hAnsi="Helvetica"/>
                <w:color w:val="000000"/>
                <w:sz w:val="20"/>
                <w:szCs w:val="20"/>
              </w:rPr>
              <w:t>AARP Foundation Tax-Aide</w:t>
            </w:r>
            <w:r w:rsidRPr="0055470C">
              <w:rPr>
                <w:rFonts w:ascii="Helvetica" w:hAnsi="Helvetica"/>
                <w:color w:val="000000"/>
                <w:sz w:val="20"/>
                <w:szCs w:val="20"/>
              </w:rPr>
              <w:t> is the nation’s largest nationwide volunteer-based free tax preparation service. In 2020, 1.5 million taxpayers who used AARP Foundation Tax-Aide received more than $1 billion in income tax refunds.</w:t>
            </w: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Fonts w:ascii="Helvetica" w:hAnsi="Helvetica"/>
                <w:color w:val="000000"/>
                <w:sz w:val="20"/>
                <w:szCs w:val="20"/>
              </w:rPr>
              <w:t>Volunteers are trained and IRS-certified every year to ensure they understand the latest changes to the U.S. and Pennsylvania Tax Code. We can e-file your individual Federal, Pennsylvania and local EIT income tax returns, and your Pennsylvania Rent Rebate/Property Tax return. We make sure you claim the tax refund, credits, and deductions you have earned.</w:t>
            </w:r>
          </w:p>
          <w:p w:rsidR="0055470C" w:rsidRPr="0055470C" w:rsidRDefault="0055470C" w:rsidP="0055470C">
            <w:pPr>
              <w:pStyle w:val="NormalWeb"/>
              <w:spacing w:before="0" w:beforeAutospacing="0" w:after="0" w:afterAutospacing="0"/>
              <w:rPr>
                <w:rFonts w:ascii="Helvetica" w:hAnsi="Helvetica"/>
                <w:color w:val="000000"/>
                <w:sz w:val="20"/>
                <w:szCs w:val="20"/>
              </w:rPr>
            </w:pP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Fonts w:ascii="Helvetica" w:hAnsi="Helvetica"/>
                <w:color w:val="000000"/>
                <w:sz w:val="20"/>
                <w:szCs w:val="20"/>
              </w:rPr>
              <w:lastRenderedPageBreak/>
              <w:t>Please see our list of sites, schedules and telephone contact information for 2023, below. For several sites, appointments can be made online. More information, including an update on important tax code changes affecting your 2022 tax return, can be found at our website: </w:t>
            </w:r>
            <w:hyperlink r:id="rId8" w:tgtFrame="_blank" w:history="1">
              <w:r w:rsidRPr="0055470C">
                <w:rPr>
                  <w:rStyle w:val="Strong"/>
                  <w:rFonts w:ascii="Helvetica" w:hAnsi="Helvetica"/>
                  <w:color w:val="000000"/>
                  <w:sz w:val="20"/>
                  <w:szCs w:val="20"/>
                  <w:u w:val="single"/>
                </w:rPr>
                <w:t>taxaide-pittsburgh.com.</w:t>
              </w:r>
            </w:hyperlink>
          </w:p>
          <w:p w:rsidR="0055470C" w:rsidRPr="0055470C" w:rsidRDefault="0055470C" w:rsidP="0055470C">
            <w:pPr>
              <w:pStyle w:val="NormalWeb"/>
              <w:spacing w:before="0" w:beforeAutospacing="0" w:after="0" w:afterAutospacing="0"/>
              <w:rPr>
                <w:rFonts w:ascii="Helvetica" w:hAnsi="Helvetica"/>
                <w:color w:val="000000"/>
                <w:sz w:val="20"/>
                <w:szCs w:val="20"/>
              </w:rPr>
            </w:pP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Fonts w:ascii="Helvetica" w:hAnsi="Helvetica"/>
                <w:color w:val="000000"/>
                <w:sz w:val="20"/>
                <w:szCs w:val="20"/>
              </w:rPr>
              <w:t>The most important tax code change affecting individuals is that the </w:t>
            </w:r>
            <w:r w:rsidRPr="0055470C">
              <w:rPr>
                <w:rStyle w:val="Emphasis"/>
                <w:rFonts w:ascii="Helvetica" w:hAnsi="Helvetica"/>
                <w:color w:val="000000"/>
                <w:sz w:val="20"/>
                <w:szCs w:val="20"/>
              </w:rPr>
              <w:t>Enhanced Child Tax Credit,</w:t>
            </w:r>
            <w:r w:rsidRPr="0055470C">
              <w:rPr>
                <w:rFonts w:ascii="Helvetica" w:hAnsi="Helvetica"/>
                <w:color w:val="000000"/>
                <w:sz w:val="20"/>
                <w:szCs w:val="20"/>
              </w:rPr>
              <w:t> enacted during the pandemic, was not extended to 2022. This may result in a lower Federal refund for families with children. On the plus side, Pennsylvania added a </w:t>
            </w:r>
            <w:r w:rsidRPr="0055470C">
              <w:rPr>
                <w:rStyle w:val="Emphasis"/>
                <w:rFonts w:ascii="Helvetica" w:hAnsi="Helvetica"/>
                <w:color w:val="000000"/>
                <w:sz w:val="20"/>
                <w:szCs w:val="20"/>
              </w:rPr>
              <w:t>Child Tax Credit</w:t>
            </w:r>
            <w:r w:rsidRPr="0055470C">
              <w:rPr>
                <w:rFonts w:ascii="Helvetica" w:hAnsi="Helvetica"/>
                <w:color w:val="000000"/>
                <w:sz w:val="20"/>
                <w:szCs w:val="20"/>
              </w:rPr>
              <w:t> modeled after the Federal credit, which may increase your Pennsylvania refund.</w:t>
            </w:r>
          </w:p>
          <w:p w:rsidR="0055470C" w:rsidRPr="0055470C" w:rsidRDefault="0055470C" w:rsidP="0055470C">
            <w:pPr>
              <w:pStyle w:val="NormalWeb"/>
              <w:spacing w:before="0" w:beforeAutospacing="0" w:after="0" w:afterAutospacing="0"/>
              <w:rPr>
                <w:rFonts w:ascii="Helvetica" w:hAnsi="Helvetica"/>
                <w:color w:val="000000"/>
                <w:sz w:val="20"/>
                <w:szCs w:val="20"/>
              </w:rPr>
            </w:pP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Fonts w:ascii="Helvetica" w:hAnsi="Helvetica"/>
                <w:color w:val="000000"/>
                <w:sz w:val="20"/>
                <w:szCs w:val="20"/>
              </w:rPr>
              <w:t>As in pre-pandemic years, your return will be prepared during one visit </w:t>
            </w:r>
            <w:r w:rsidRPr="0055470C">
              <w:rPr>
                <w:rStyle w:val="Strong"/>
                <w:rFonts w:ascii="Helvetica" w:hAnsi="Helvetica"/>
                <w:color w:val="000000"/>
                <w:sz w:val="20"/>
                <w:szCs w:val="20"/>
              </w:rPr>
              <w:t>by appointment only</w:t>
            </w:r>
            <w:r w:rsidRPr="0055470C">
              <w:rPr>
                <w:rFonts w:ascii="Helvetica" w:hAnsi="Helvetica"/>
                <w:color w:val="000000"/>
                <w:sz w:val="20"/>
                <w:szCs w:val="20"/>
              </w:rPr>
              <w:t>, generally lasting 75 minutes. We cannot accommodate walk-ins. Some clients may require a second appointment on a different day.</w:t>
            </w:r>
          </w:p>
          <w:p w:rsidR="0055470C" w:rsidRPr="0055470C" w:rsidRDefault="0055470C" w:rsidP="0055470C">
            <w:pPr>
              <w:pStyle w:val="NormalWeb"/>
              <w:spacing w:before="0" w:beforeAutospacing="0" w:after="0" w:afterAutospacing="0"/>
              <w:rPr>
                <w:rFonts w:ascii="Helvetica" w:hAnsi="Helvetica"/>
                <w:color w:val="000000"/>
                <w:sz w:val="20"/>
                <w:szCs w:val="20"/>
              </w:rPr>
            </w:pP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Fonts w:ascii="Helvetica" w:hAnsi="Helvetica"/>
                <w:color w:val="000000"/>
                <w:sz w:val="20"/>
                <w:szCs w:val="20"/>
              </w:rPr>
              <w:t>For more information about AARP Foundation Tax-Aide, including what type of service is available where, and which documents you need to file your taxes, visit </w:t>
            </w:r>
            <w:hyperlink r:id="rId9" w:tgtFrame="_blank" w:history="1">
              <w:r w:rsidRPr="0055470C">
                <w:rPr>
                  <w:rStyle w:val="Strong"/>
                  <w:rFonts w:ascii="Helvetica" w:hAnsi="Helvetica"/>
                  <w:color w:val="000000"/>
                  <w:sz w:val="20"/>
                  <w:szCs w:val="20"/>
                  <w:u w:val="single"/>
                </w:rPr>
                <w:t>taxaide-pittsburgh.com</w:t>
              </w:r>
            </w:hyperlink>
            <w:r w:rsidRPr="0055470C">
              <w:rPr>
                <w:rFonts w:ascii="Helvetica" w:hAnsi="Helvetica"/>
                <w:color w:val="000000"/>
                <w:sz w:val="20"/>
                <w:szCs w:val="20"/>
              </w:rPr>
              <w:t> or</w:t>
            </w:r>
            <w:hyperlink r:id="rId10" w:tgtFrame="_blank" w:history="1">
              <w:r w:rsidRPr="0055470C">
                <w:rPr>
                  <w:rStyle w:val="Hyperlink"/>
                  <w:rFonts w:ascii="Helvetica" w:hAnsi="Helvetica"/>
                  <w:color w:val="000000"/>
                  <w:sz w:val="20"/>
                  <w:szCs w:val="20"/>
                </w:rPr>
                <w:t> aarpfoundation.org/taxaide</w:t>
              </w:r>
            </w:hyperlink>
            <w:r w:rsidRPr="0055470C">
              <w:rPr>
                <w:rFonts w:ascii="Helvetica" w:hAnsi="Helvetica"/>
                <w:color w:val="000000"/>
                <w:sz w:val="20"/>
                <w:szCs w:val="20"/>
              </w:rPr>
              <w:t>, or call 1-888-AARPNOW (1-888-227-7669).</w:t>
            </w:r>
          </w:p>
          <w:p w:rsidR="0055470C" w:rsidRPr="0055470C" w:rsidRDefault="0055470C" w:rsidP="0055470C">
            <w:pPr>
              <w:pStyle w:val="NormalWeb"/>
              <w:spacing w:before="0" w:beforeAutospacing="0" w:after="0" w:afterAutospacing="0"/>
              <w:rPr>
                <w:rFonts w:ascii="Helvetica" w:hAnsi="Helvetica"/>
                <w:color w:val="000000"/>
                <w:sz w:val="20"/>
                <w:szCs w:val="20"/>
              </w:rPr>
            </w:pP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Style w:val="Strong"/>
                <w:rFonts w:ascii="Helvetica" w:hAnsi="Helvetica"/>
                <w:color w:val="000000"/>
                <w:sz w:val="20"/>
                <w:szCs w:val="20"/>
                <w:u w:val="single"/>
              </w:rPr>
              <w:t>Contact:</w:t>
            </w: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Style w:val="Strong"/>
                <w:rFonts w:ascii="Helvetica" w:hAnsi="Helvetica"/>
                <w:color w:val="000000"/>
                <w:sz w:val="20"/>
                <w:szCs w:val="20"/>
              </w:rPr>
              <w:t>Stephen Cohen, 412-421-3999 </w:t>
            </w:r>
            <w:r w:rsidRPr="0055470C">
              <w:rPr>
                <w:rFonts w:ascii="Helvetica" w:hAnsi="Helvetica"/>
                <w:color w:val="000000"/>
                <w:sz w:val="20"/>
                <w:szCs w:val="20"/>
              </w:rPr>
              <w:t>(Allegheny County)</w:t>
            </w:r>
          </w:p>
          <w:p w:rsidR="0055470C" w:rsidRPr="0055470C" w:rsidRDefault="0055470C" w:rsidP="0055470C">
            <w:pPr>
              <w:pStyle w:val="NormalWeb"/>
              <w:spacing w:before="0" w:beforeAutospacing="0" w:after="0" w:afterAutospacing="0"/>
              <w:rPr>
                <w:rFonts w:ascii="Helvetica" w:hAnsi="Helvetica"/>
                <w:color w:val="000000"/>
                <w:sz w:val="20"/>
                <w:szCs w:val="20"/>
              </w:rPr>
            </w:pPr>
            <w:r w:rsidRPr="0055470C">
              <w:rPr>
                <w:rStyle w:val="Strong"/>
                <w:rFonts w:ascii="Helvetica" w:hAnsi="Helvetica"/>
                <w:color w:val="000000"/>
                <w:sz w:val="20"/>
                <w:szCs w:val="20"/>
              </w:rPr>
              <w:t>Rae Groy, 724-348-4403 </w:t>
            </w:r>
            <w:r w:rsidRPr="0055470C">
              <w:rPr>
                <w:rFonts w:ascii="Helvetica" w:hAnsi="Helvetica"/>
                <w:color w:val="000000"/>
                <w:sz w:val="20"/>
                <w:szCs w:val="20"/>
              </w:rPr>
              <w:t>(Washington County)</w:t>
            </w:r>
            <w:r w:rsidRPr="0055470C">
              <w:rPr>
                <w:rFonts w:ascii="Helvetica" w:hAnsi="Helvetica"/>
                <w:color w:val="000000"/>
                <w:sz w:val="20"/>
                <w:szCs w:val="20"/>
              </w:rPr>
              <w:br/>
            </w:r>
            <w:r w:rsidRPr="0055470C">
              <w:rPr>
                <w:rStyle w:val="Strong"/>
                <w:rFonts w:ascii="Helvetica" w:hAnsi="Helvetica"/>
                <w:color w:val="000000"/>
                <w:sz w:val="20"/>
                <w:szCs w:val="20"/>
              </w:rPr>
              <w:t>District Coordinators</w:t>
            </w:r>
          </w:p>
          <w:p w:rsidR="0055470C" w:rsidRPr="0055470C" w:rsidRDefault="0055470C" w:rsidP="0055470C">
            <w:pPr>
              <w:pStyle w:val="NormalWeb"/>
              <w:spacing w:before="0" w:beforeAutospacing="0" w:after="0" w:afterAutospacing="0"/>
              <w:rPr>
                <w:rFonts w:ascii="Helvetica" w:hAnsi="Helvetica"/>
                <w:color w:val="000000"/>
                <w:sz w:val="20"/>
                <w:szCs w:val="20"/>
              </w:rPr>
            </w:pPr>
          </w:p>
          <w:p w:rsidR="0055470C" w:rsidRPr="0055470C" w:rsidRDefault="0055470C" w:rsidP="0055470C">
            <w:pPr>
              <w:pStyle w:val="last-child"/>
              <w:spacing w:before="0" w:beforeAutospacing="0" w:after="0" w:afterAutospacing="0"/>
              <w:rPr>
                <w:rFonts w:ascii="Helvetica" w:hAnsi="Helvetica"/>
                <w:color w:val="000000"/>
                <w:sz w:val="20"/>
                <w:szCs w:val="20"/>
              </w:rPr>
            </w:pPr>
            <w:r w:rsidRPr="0055470C">
              <w:rPr>
                <w:rStyle w:val="Strong"/>
                <w:rFonts w:ascii="Helvetica" w:hAnsi="Helvetica"/>
                <w:color w:val="000000"/>
                <w:sz w:val="20"/>
                <w:szCs w:val="20"/>
              </w:rPr>
              <w:t>About AARP Foundation</w:t>
            </w:r>
            <w:r w:rsidRPr="0055470C">
              <w:rPr>
                <w:rFonts w:ascii="Helvetica" w:hAnsi="Helvetica"/>
                <w:color w:val="000000"/>
                <w:sz w:val="20"/>
                <w:szCs w:val="20"/>
              </w:rPr>
              <w:br/>
            </w:r>
            <w:r w:rsidRPr="0055470C">
              <w:rPr>
                <w:rStyle w:val="Emphasis"/>
                <w:rFonts w:ascii="Helvetica" w:hAnsi="Helvetica"/>
                <w:color w:val="000000"/>
                <w:sz w:val="20"/>
                <w:szCs w:val="20"/>
              </w:rPr>
              <w:t>AARP Foundation works to end senior poverty by helping vulnerable older adults build economic opportunity and social connectedness. As AARP’s charitable affiliate, we serve AARP members and nonmembers alike. Bolstered by vigorous legal advocacy, we spark bold, innovative solutions that foster resilience, strengthen communities and restore hope. To learn more about AARP Foundation visit aarpfoundation.org.</w:t>
            </w:r>
          </w:p>
        </w:tc>
      </w:tr>
    </w:tbl>
    <w:p w:rsidR="0055470C" w:rsidRPr="0055470C" w:rsidRDefault="0055470C" w:rsidP="0055470C">
      <w:pPr>
        <w:shd w:val="clear" w:color="auto" w:fill="FFFFFF"/>
        <w:spacing w:line="540" w:lineRule="atLeast"/>
        <w:outlineLvl w:val="1"/>
        <w:rPr>
          <w:rFonts w:ascii="inherit" w:eastAsia="Times New Roman" w:hAnsi="inherit" w:cs="Arial"/>
          <w:b/>
          <w:bCs/>
          <w:caps/>
          <w:color w:val="3B3E43"/>
          <w:spacing w:val="60"/>
          <w:sz w:val="36"/>
          <w:szCs w:val="36"/>
        </w:rPr>
      </w:pPr>
      <w:r w:rsidRPr="0055470C">
        <w:rPr>
          <w:rFonts w:ascii="inherit" w:eastAsia="Times New Roman" w:hAnsi="inherit" w:cs="Arial"/>
          <w:b/>
          <w:bCs/>
          <w:caps/>
          <w:color w:val="3B3E43"/>
          <w:spacing w:val="60"/>
          <w:sz w:val="36"/>
          <w:szCs w:val="36"/>
        </w:rPr>
        <w:lastRenderedPageBreak/>
        <w:t>WHAT TO BRING</w:t>
      </w:r>
    </w:p>
    <w:p w:rsidR="0055470C" w:rsidRP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b/>
          <w:bCs/>
          <w:color w:val="3B3E43"/>
          <w:spacing w:val="15"/>
          <w:sz w:val="20"/>
          <w:szCs w:val="20"/>
        </w:rPr>
        <w:t>Please arrive 5-15 minutes early to complete a required eight-page Interview Form.</w:t>
      </w:r>
    </w:p>
    <w:p w:rsidR="0055470C" w:rsidRP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b/>
          <w:bCs/>
          <w:color w:val="3B3E43"/>
          <w:spacing w:val="15"/>
          <w:sz w:val="20"/>
          <w:szCs w:val="20"/>
        </w:rPr>
        <w:t>Photo ID (REQUIRED).</w:t>
      </w:r>
    </w:p>
    <w:p w:rsidR="0055470C" w:rsidRP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b/>
          <w:bCs/>
          <w:color w:val="3B3E43"/>
          <w:spacing w:val="15"/>
          <w:sz w:val="20"/>
          <w:szCs w:val="20"/>
        </w:rPr>
        <w:t>Social Security Cards </w:t>
      </w:r>
      <w:r w:rsidRPr="0055470C">
        <w:rPr>
          <w:rFonts w:ascii="Arial" w:eastAsia="Times New Roman" w:hAnsi="Arial" w:cs="Arial"/>
          <w:color w:val="3B3E43"/>
          <w:spacing w:val="15"/>
          <w:sz w:val="20"/>
          <w:szCs w:val="20"/>
        </w:rPr>
        <w:t>or comparable documentation for you, your and all dependents spouse (if applicable).</w:t>
      </w:r>
    </w:p>
    <w:p w:rsidR="0055470C" w:rsidRP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b/>
          <w:bCs/>
          <w:color w:val="3B3E43"/>
          <w:spacing w:val="15"/>
          <w:sz w:val="20"/>
          <w:szCs w:val="20"/>
        </w:rPr>
        <w:t>Income related documents:</w:t>
      </w:r>
      <w:r w:rsidRPr="0055470C">
        <w:rPr>
          <w:rFonts w:ascii="Arial" w:eastAsia="Times New Roman" w:hAnsi="Arial" w:cs="Arial"/>
          <w:color w:val="3B3E43"/>
          <w:spacing w:val="15"/>
          <w:sz w:val="20"/>
          <w:szCs w:val="20"/>
        </w:rPr>
        <w:t> Forms W2, Unemployment compensation statements, SSA 1099, 1099R, other 1099 forms and any other relevant tax documents.</w:t>
      </w:r>
    </w:p>
    <w:p w:rsidR="0055470C" w:rsidRP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b/>
          <w:bCs/>
          <w:color w:val="3B3E43"/>
          <w:spacing w:val="15"/>
          <w:sz w:val="20"/>
          <w:szCs w:val="20"/>
        </w:rPr>
        <w:t>Expense related documents:</w:t>
      </w:r>
      <w:r w:rsidRPr="0055470C">
        <w:rPr>
          <w:rFonts w:ascii="Arial" w:eastAsia="Times New Roman" w:hAnsi="Arial" w:cs="Arial"/>
          <w:color w:val="3B3E43"/>
          <w:spacing w:val="15"/>
          <w:sz w:val="20"/>
          <w:szCs w:val="20"/>
        </w:rPr>
        <w:t> Checks and forms showing federal and state taxes paid, 1098 forms, documentation of medical, dental, charity, or business expenses, any vehicle and property taxes, and mortgage interest paid - IF YOU EXPECT TO ITEMIZE. Receipts for expenses need to be in reasonable order and legible.</w:t>
      </w:r>
    </w:p>
    <w:p w:rsidR="0055470C" w:rsidRP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b/>
          <w:bCs/>
          <w:color w:val="3B3E43"/>
          <w:spacing w:val="15"/>
          <w:sz w:val="20"/>
          <w:szCs w:val="20"/>
        </w:rPr>
        <w:t>Brokerage statements</w:t>
      </w:r>
      <w:r w:rsidRPr="0055470C">
        <w:rPr>
          <w:rFonts w:ascii="Arial" w:eastAsia="Times New Roman" w:hAnsi="Arial" w:cs="Arial"/>
          <w:color w:val="3B3E43"/>
          <w:spacing w:val="15"/>
          <w:sz w:val="20"/>
          <w:szCs w:val="20"/>
        </w:rPr>
        <w:t> or other documentation showing the cost basis (purchase price) and date purchased for all securities or property sold or transferred.</w:t>
      </w:r>
    </w:p>
    <w:p w:rsidR="0055470C" w:rsidRP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b/>
          <w:bCs/>
          <w:color w:val="3B3E43"/>
          <w:spacing w:val="15"/>
          <w:sz w:val="20"/>
          <w:szCs w:val="20"/>
        </w:rPr>
        <w:t>Health insurance information: </w:t>
      </w:r>
      <w:r w:rsidRPr="0055470C">
        <w:rPr>
          <w:rFonts w:ascii="Arial" w:eastAsia="Times New Roman" w:hAnsi="Arial" w:cs="Arial"/>
          <w:color w:val="3B3E43"/>
          <w:spacing w:val="15"/>
          <w:sz w:val="20"/>
          <w:szCs w:val="20"/>
        </w:rPr>
        <w:t>If you purchased Health Insurance in the Marketplace, you must bring Form 1095-A.</w:t>
      </w:r>
    </w:p>
    <w:p w:rsidR="0055470C" w:rsidRP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color w:val="3B3E43"/>
          <w:spacing w:val="15"/>
          <w:sz w:val="20"/>
          <w:szCs w:val="20"/>
        </w:rPr>
        <w:t>If you are divorced, you must provide the date the divorce became final.</w:t>
      </w:r>
    </w:p>
    <w:p w:rsidR="0055470C" w:rsidRP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color w:val="3B3E43"/>
          <w:spacing w:val="15"/>
          <w:sz w:val="20"/>
          <w:szCs w:val="20"/>
        </w:rPr>
        <w:t>If you receive a pension/annuity, please bring the date payments began.</w:t>
      </w:r>
    </w:p>
    <w:p w:rsidR="0055470C" w:rsidRDefault="0055470C" w:rsidP="0055470C">
      <w:pPr>
        <w:numPr>
          <w:ilvl w:val="0"/>
          <w:numId w:val="1"/>
        </w:numPr>
        <w:shd w:val="clear" w:color="auto" w:fill="FFFFFF"/>
        <w:spacing w:before="100" w:beforeAutospacing="1" w:after="100" w:afterAutospacing="1" w:line="240" w:lineRule="auto"/>
        <w:ind w:left="150"/>
        <w:rPr>
          <w:rFonts w:ascii="Arial" w:eastAsia="Times New Roman" w:hAnsi="Arial" w:cs="Arial"/>
          <w:color w:val="3B3E43"/>
          <w:spacing w:val="15"/>
          <w:sz w:val="20"/>
          <w:szCs w:val="20"/>
        </w:rPr>
      </w:pPr>
      <w:r w:rsidRPr="0055470C">
        <w:rPr>
          <w:rFonts w:ascii="Arial" w:eastAsia="Times New Roman" w:hAnsi="Arial" w:cs="Arial"/>
          <w:b/>
          <w:bCs/>
          <w:color w:val="3B3E43"/>
          <w:spacing w:val="15"/>
          <w:sz w:val="20"/>
          <w:szCs w:val="20"/>
        </w:rPr>
        <w:t>A check </w:t>
      </w:r>
      <w:r w:rsidRPr="0055470C">
        <w:rPr>
          <w:rFonts w:ascii="Arial" w:eastAsia="Times New Roman" w:hAnsi="Arial" w:cs="Arial"/>
          <w:color w:val="3B3E43"/>
          <w:spacing w:val="15"/>
          <w:sz w:val="20"/>
          <w:szCs w:val="20"/>
        </w:rPr>
        <w:t>with your name printed on it for direct deposit/debit of any refund/balance due or a Bank Card showing your savings account and routing number. A check in your checkbook is acceptable. We simply need to SEE the check or Bank Card. It will be returned to you.</w:t>
      </w:r>
    </w:p>
    <w:p w:rsidR="0055470C" w:rsidRDefault="0055470C" w:rsidP="0055470C">
      <w:pPr>
        <w:shd w:val="clear" w:color="auto" w:fill="FFFFFF"/>
        <w:spacing w:before="100" w:beforeAutospacing="1" w:after="100" w:afterAutospacing="1" w:line="240" w:lineRule="auto"/>
        <w:rPr>
          <w:rFonts w:ascii="Arial" w:eastAsia="Times New Roman" w:hAnsi="Arial" w:cs="Arial"/>
          <w:color w:val="3B3E43"/>
          <w:spacing w:val="15"/>
          <w:sz w:val="20"/>
          <w:szCs w:val="20"/>
        </w:rPr>
      </w:pPr>
    </w:p>
    <w:p w:rsidR="0055470C" w:rsidRDefault="0055470C" w:rsidP="0055470C">
      <w:pPr>
        <w:shd w:val="clear" w:color="auto" w:fill="FFFFFF"/>
        <w:spacing w:before="100" w:beforeAutospacing="1" w:after="100" w:afterAutospacing="1" w:line="240" w:lineRule="auto"/>
        <w:rPr>
          <w:rFonts w:ascii="Arial" w:eastAsia="Times New Roman" w:hAnsi="Arial" w:cs="Arial"/>
          <w:color w:val="3B3E43"/>
          <w:spacing w:val="15"/>
          <w:sz w:val="20"/>
          <w:szCs w:val="20"/>
        </w:rPr>
      </w:pPr>
    </w:p>
    <w:p w:rsidR="0055470C" w:rsidRDefault="0055470C" w:rsidP="0055470C">
      <w:pPr>
        <w:shd w:val="clear" w:color="auto" w:fill="FFFFFF"/>
        <w:spacing w:before="100" w:beforeAutospacing="1" w:after="100" w:afterAutospacing="1" w:line="240" w:lineRule="auto"/>
        <w:rPr>
          <w:rFonts w:ascii="Arial" w:eastAsia="Times New Roman" w:hAnsi="Arial" w:cs="Arial"/>
          <w:color w:val="3B3E43"/>
          <w:spacing w:val="15"/>
          <w:sz w:val="20"/>
          <w:szCs w:val="20"/>
        </w:rPr>
      </w:pPr>
      <w:r>
        <w:rPr>
          <w:noProof/>
          <w:color w:val="000000"/>
          <w:sz w:val="27"/>
          <w:szCs w:val="27"/>
        </w:rPr>
        <w:drawing>
          <wp:inline distT="0" distB="0" distL="0" distR="0" wp14:anchorId="7234A659" wp14:editId="68DE8C1B">
            <wp:extent cx="1095375" cy="608996"/>
            <wp:effectExtent l="0" t="0" r="0" b="63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9806" cy="617019"/>
                    </a:xfrm>
                    <a:prstGeom prst="rect">
                      <a:avLst/>
                    </a:prstGeom>
                    <a:noFill/>
                    <a:ln>
                      <a:noFill/>
                    </a:ln>
                  </pic:spPr>
                </pic:pic>
              </a:graphicData>
            </a:graphic>
          </wp:inline>
        </w:drawing>
      </w:r>
    </w:p>
    <w:p w:rsidR="0055470C" w:rsidRDefault="0055470C" w:rsidP="0055470C">
      <w:pPr>
        <w:shd w:val="clear" w:color="auto" w:fill="FFFFFF"/>
        <w:spacing w:before="100" w:beforeAutospacing="1" w:after="100" w:afterAutospacing="1" w:line="240" w:lineRule="auto"/>
        <w:rPr>
          <w:rFonts w:ascii="Arial" w:eastAsia="Times New Roman" w:hAnsi="Arial" w:cs="Arial"/>
          <w:color w:val="3B3E43"/>
          <w:spacing w:val="15"/>
          <w:sz w:val="20"/>
          <w:szCs w:val="20"/>
        </w:rPr>
      </w:pPr>
    </w:p>
    <w:p w:rsidR="0055470C" w:rsidRDefault="0055470C" w:rsidP="0055470C">
      <w:pPr>
        <w:shd w:val="clear" w:color="auto" w:fill="FFFFFF"/>
        <w:spacing w:before="100" w:beforeAutospacing="1" w:after="100" w:afterAutospacing="1" w:line="240" w:lineRule="auto"/>
        <w:rPr>
          <w:rFonts w:ascii="Arial" w:eastAsia="Times New Roman" w:hAnsi="Arial" w:cs="Arial"/>
          <w:color w:val="3B3E43"/>
          <w:spacing w:val="15"/>
          <w:sz w:val="20"/>
          <w:szCs w:val="20"/>
        </w:rPr>
      </w:pPr>
    </w:p>
    <w:p w:rsidR="0055470C" w:rsidRPr="0055470C" w:rsidRDefault="0055470C" w:rsidP="0055470C">
      <w:pPr>
        <w:pStyle w:val="Default"/>
        <w:rPr>
          <w:sz w:val="28"/>
          <w:szCs w:val="28"/>
        </w:rPr>
      </w:pPr>
      <w:r>
        <w:rPr>
          <w:b/>
          <w:bCs/>
          <w:sz w:val="32"/>
          <w:szCs w:val="32"/>
        </w:rPr>
        <w:t>AARP FOUNDATION TAX-AIDE PROGRAM</w:t>
      </w:r>
    </w:p>
    <w:p w:rsidR="0055470C" w:rsidRDefault="0055470C" w:rsidP="0055470C">
      <w:pPr>
        <w:pStyle w:val="Default"/>
        <w:rPr>
          <w:sz w:val="28"/>
          <w:szCs w:val="28"/>
        </w:rPr>
      </w:pPr>
      <w:r>
        <w:rPr>
          <w:b/>
          <w:bCs/>
          <w:sz w:val="32"/>
          <w:szCs w:val="32"/>
        </w:rPr>
        <w:t xml:space="preserve"> </w:t>
      </w:r>
      <w:r>
        <w:rPr>
          <w:b/>
          <w:bCs/>
          <w:sz w:val="28"/>
          <w:szCs w:val="28"/>
        </w:rPr>
        <w:t xml:space="preserve">ALLEGHENY COUNTY SITES FEBRUARY 1, 2021 THRU APRIL 16, 2022 - BY APPOINTMENT ONLY </w:t>
      </w:r>
    </w:p>
    <w:p w:rsidR="0055470C" w:rsidRDefault="0055470C" w:rsidP="0055470C">
      <w:pPr>
        <w:pStyle w:val="Default"/>
        <w:rPr>
          <w:sz w:val="22"/>
          <w:szCs w:val="22"/>
        </w:rPr>
      </w:pPr>
      <w:r>
        <w:rPr>
          <w:sz w:val="22"/>
          <w:szCs w:val="22"/>
        </w:rPr>
        <w:t xml:space="preserve">MORE INFORMATION AT WWW.TAXAIDE-PITTSBURGH.COM OR </w:t>
      </w:r>
      <w:hyperlink r:id="rId12" w:history="1">
        <w:r w:rsidRPr="00DB573D">
          <w:rPr>
            <w:rStyle w:val="Hyperlink"/>
            <w:sz w:val="22"/>
            <w:szCs w:val="22"/>
          </w:rPr>
          <w:t>WWW.AARP.ORG/FINDTAXHELP</w:t>
        </w:r>
      </w:hyperlink>
      <w:r>
        <w:rPr>
          <w:sz w:val="22"/>
          <w:szCs w:val="22"/>
        </w:rPr>
        <w:t xml:space="preserve"> </w:t>
      </w:r>
    </w:p>
    <w:p w:rsidR="0055470C" w:rsidRDefault="0055470C" w:rsidP="0055470C">
      <w:pPr>
        <w:pStyle w:val="Default"/>
        <w:rPr>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147"/>
        <w:gridCol w:w="3147"/>
        <w:gridCol w:w="3149"/>
      </w:tblGrid>
      <w:tr w:rsidR="0055470C">
        <w:tblPrEx>
          <w:tblCellMar>
            <w:top w:w="0" w:type="dxa"/>
            <w:bottom w:w="0" w:type="dxa"/>
          </w:tblCellMar>
        </w:tblPrEx>
        <w:trPr>
          <w:trHeight w:val="166"/>
        </w:trPr>
        <w:tc>
          <w:tcPr>
            <w:tcW w:w="9443" w:type="dxa"/>
            <w:gridSpan w:val="3"/>
          </w:tcPr>
          <w:p w:rsidR="0055470C" w:rsidRDefault="0055470C">
            <w:pPr>
              <w:pStyle w:val="Default"/>
              <w:rPr>
                <w:sz w:val="23"/>
                <w:szCs w:val="23"/>
              </w:rPr>
            </w:pPr>
            <w:r>
              <w:rPr>
                <w:sz w:val="22"/>
                <w:szCs w:val="22"/>
              </w:rPr>
              <w:t xml:space="preserve"> </w:t>
            </w:r>
            <w:r>
              <w:rPr>
                <w:b/>
                <w:bCs/>
                <w:sz w:val="23"/>
                <w:szCs w:val="23"/>
              </w:rPr>
              <w:t xml:space="preserve">ALLEGHENY COUNTY - EAST </w:t>
            </w:r>
          </w:p>
        </w:tc>
      </w:tr>
      <w:tr w:rsidR="0055470C">
        <w:tblPrEx>
          <w:tblCellMar>
            <w:top w:w="0" w:type="dxa"/>
            <w:bottom w:w="0" w:type="dxa"/>
          </w:tblCellMar>
        </w:tblPrEx>
        <w:trPr>
          <w:trHeight w:val="138"/>
        </w:trPr>
        <w:tc>
          <w:tcPr>
            <w:tcW w:w="3147" w:type="dxa"/>
          </w:tcPr>
          <w:p w:rsidR="0055470C" w:rsidRDefault="0055470C">
            <w:pPr>
              <w:pStyle w:val="Default"/>
              <w:rPr>
                <w:sz w:val="20"/>
                <w:szCs w:val="20"/>
              </w:rPr>
            </w:pPr>
            <w:r>
              <w:rPr>
                <w:b/>
                <w:bCs/>
                <w:sz w:val="20"/>
                <w:szCs w:val="20"/>
              </w:rPr>
              <w:t xml:space="preserve">LOCATION </w:t>
            </w:r>
          </w:p>
        </w:tc>
        <w:tc>
          <w:tcPr>
            <w:tcW w:w="3147" w:type="dxa"/>
          </w:tcPr>
          <w:p w:rsidR="0055470C" w:rsidRDefault="0055470C">
            <w:pPr>
              <w:pStyle w:val="Default"/>
              <w:rPr>
                <w:sz w:val="20"/>
                <w:szCs w:val="20"/>
              </w:rPr>
            </w:pPr>
            <w:r>
              <w:rPr>
                <w:b/>
                <w:bCs/>
                <w:sz w:val="20"/>
                <w:szCs w:val="20"/>
              </w:rPr>
              <w:t xml:space="preserve">OPERATION </w:t>
            </w:r>
          </w:p>
        </w:tc>
        <w:tc>
          <w:tcPr>
            <w:tcW w:w="3147" w:type="dxa"/>
          </w:tcPr>
          <w:p w:rsidR="0055470C" w:rsidRDefault="0055470C">
            <w:pPr>
              <w:pStyle w:val="Default"/>
              <w:rPr>
                <w:sz w:val="20"/>
                <w:szCs w:val="20"/>
              </w:rPr>
            </w:pPr>
            <w:r>
              <w:rPr>
                <w:b/>
                <w:bCs/>
                <w:sz w:val="20"/>
                <w:szCs w:val="20"/>
              </w:rPr>
              <w:t xml:space="preserve">CONTACT </w:t>
            </w:r>
          </w:p>
        </w:tc>
      </w:tr>
      <w:tr w:rsidR="0055470C">
        <w:tblPrEx>
          <w:tblCellMar>
            <w:top w:w="0" w:type="dxa"/>
            <w:bottom w:w="0" w:type="dxa"/>
          </w:tblCellMar>
        </w:tblPrEx>
        <w:trPr>
          <w:trHeight w:val="500"/>
        </w:trPr>
        <w:tc>
          <w:tcPr>
            <w:tcW w:w="3147" w:type="dxa"/>
          </w:tcPr>
          <w:p w:rsidR="0055470C" w:rsidRDefault="0055470C">
            <w:pPr>
              <w:pStyle w:val="Default"/>
              <w:rPr>
                <w:sz w:val="20"/>
                <w:szCs w:val="20"/>
              </w:rPr>
            </w:pPr>
            <w:r>
              <w:rPr>
                <w:b/>
                <w:bCs/>
                <w:sz w:val="20"/>
                <w:szCs w:val="20"/>
              </w:rPr>
              <w:t xml:space="preserve">CARNEGIE LIBRARY OF SQUIRREL HILL </w:t>
            </w:r>
          </w:p>
          <w:p w:rsidR="0055470C" w:rsidRDefault="0055470C">
            <w:pPr>
              <w:pStyle w:val="Default"/>
              <w:rPr>
                <w:sz w:val="20"/>
                <w:szCs w:val="20"/>
              </w:rPr>
            </w:pPr>
            <w:r>
              <w:rPr>
                <w:sz w:val="20"/>
                <w:szCs w:val="20"/>
              </w:rPr>
              <w:t xml:space="preserve">5801 FORBES AVENUE </w:t>
            </w:r>
          </w:p>
          <w:p w:rsidR="0055470C" w:rsidRDefault="0055470C">
            <w:pPr>
              <w:pStyle w:val="Default"/>
              <w:rPr>
                <w:sz w:val="20"/>
                <w:szCs w:val="20"/>
              </w:rPr>
            </w:pPr>
            <w:r>
              <w:rPr>
                <w:sz w:val="20"/>
                <w:szCs w:val="20"/>
              </w:rPr>
              <w:t xml:space="preserve">PITTSBURGH, PA 15213 </w:t>
            </w:r>
          </w:p>
        </w:tc>
        <w:tc>
          <w:tcPr>
            <w:tcW w:w="3147" w:type="dxa"/>
          </w:tcPr>
          <w:p w:rsidR="0055470C" w:rsidRDefault="0055470C">
            <w:pPr>
              <w:pStyle w:val="Default"/>
              <w:rPr>
                <w:sz w:val="20"/>
                <w:szCs w:val="20"/>
              </w:rPr>
            </w:pPr>
            <w:r>
              <w:rPr>
                <w:sz w:val="20"/>
                <w:szCs w:val="20"/>
              </w:rPr>
              <w:t xml:space="preserve">MONDAY &amp; WEDNESDAY </w:t>
            </w:r>
          </w:p>
          <w:p w:rsidR="0055470C" w:rsidRDefault="0055470C">
            <w:pPr>
              <w:pStyle w:val="Default"/>
              <w:rPr>
                <w:sz w:val="20"/>
                <w:szCs w:val="20"/>
              </w:rPr>
            </w:pPr>
            <w:r>
              <w:rPr>
                <w:sz w:val="20"/>
                <w:szCs w:val="20"/>
              </w:rPr>
              <w:t xml:space="preserve">12:00 – 4:00 PM </w:t>
            </w:r>
          </w:p>
          <w:p w:rsidR="0055470C" w:rsidRDefault="0055470C">
            <w:pPr>
              <w:pStyle w:val="Default"/>
              <w:rPr>
                <w:sz w:val="20"/>
                <w:szCs w:val="20"/>
              </w:rPr>
            </w:pPr>
            <w:r>
              <w:rPr>
                <w:sz w:val="20"/>
                <w:szCs w:val="20"/>
              </w:rPr>
              <w:t xml:space="preserve">SATURDAY 10:00 AM – 4:00 PM </w:t>
            </w:r>
          </w:p>
          <w:p w:rsidR="0055470C" w:rsidRDefault="0055470C">
            <w:pPr>
              <w:pStyle w:val="Default"/>
              <w:rPr>
                <w:sz w:val="20"/>
                <w:szCs w:val="20"/>
              </w:rPr>
            </w:pPr>
            <w:r>
              <w:rPr>
                <w:sz w:val="20"/>
                <w:szCs w:val="20"/>
              </w:rPr>
              <w:t xml:space="preserve">FEBRUARY 2 – APRIL 16 </w:t>
            </w:r>
          </w:p>
        </w:tc>
        <w:tc>
          <w:tcPr>
            <w:tcW w:w="3147" w:type="dxa"/>
          </w:tcPr>
          <w:p w:rsidR="0055470C" w:rsidRDefault="0055470C">
            <w:pPr>
              <w:pStyle w:val="Default"/>
              <w:rPr>
                <w:sz w:val="20"/>
                <w:szCs w:val="20"/>
              </w:rPr>
            </w:pPr>
            <w:r>
              <w:rPr>
                <w:b/>
                <w:bCs/>
                <w:sz w:val="20"/>
                <w:szCs w:val="20"/>
              </w:rPr>
              <w:t xml:space="preserve">Direct Appointments: taxaide-pittsburgh.com </w:t>
            </w:r>
          </w:p>
          <w:p w:rsidR="0055470C" w:rsidRDefault="0055470C">
            <w:pPr>
              <w:pStyle w:val="Default"/>
              <w:rPr>
                <w:sz w:val="20"/>
                <w:szCs w:val="20"/>
              </w:rPr>
            </w:pPr>
            <w:r>
              <w:rPr>
                <w:b/>
                <w:bCs/>
                <w:sz w:val="20"/>
                <w:szCs w:val="20"/>
              </w:rPr>
              <w:t xml:space="preserve">Or call 412-530-5194 </w:t>
            </w:r>
          </w:p>
          <w:p w:rsidR="0055470C" w:rsidRDefault="0055470C">
            <w:pPr>
              <w:pStyle w:val="Default"/>
              <w:rPr>
                <w:sz w:val="20"/>
                <w:szCs w:val="20"/>
              </w:rPr>
            </w:pPr>
            <w:r>
              <w:rPr>
                <w:sz w:val="20"/>
                <w:szCs w:val="20"/>
              </w:rPr>
              <w:t xml:space="preserve">(NO CONTACT AT LIBRARY) </w:t>
            </w:r>
          </w:p>
        </w:tc>
      </w:tr>
      <w:tr w:rsidR="0055470C">
        <w:tblPrEx>
          <w:tblCellMar>
            <w:top w:w="0" w:type="dxa"/>
            <w:bottom w:w="0" w:type="dxa"/>
          </w:tblCellMar>
        </w:tblPrEx>
        <w:trPr>
          <w:trHeight w:val="378"/>
        </w:trPr>
        <w:tc>
          <w:tcPr>
            <w:tcW w:w="3147" w:type="dxa"/>
          </w:tcPr>
          <w:p w:rsidR="0055470C" w:rsidRDefault="0055470C">
            <w:pPr>
              <w:pStyle w:val="Default"/>
              <w:rPr>
                <w:sz w:val="20"/>
                <w:szCs w:val="20"/>
              </w:rPr>
            </w:pPr>
            <w:r>
              <w:rPr>
                <w:b/>
                <w:bCs/>
                <w:sz w:val="20"/>
                <w:szCs w:val="20"/>
              </w:rPr>
              <w:t xml:space="preserve">RECLAMATION CHURCH - MONROEVILLE </w:t>
            </w:r>
          </w:p>
          <w:p w:rsidR="0055470C" w:rsidRDefault="0055470C">
            <w:pPr>
              <w:pStyle w:val="Default"/>
              <w:rPr>
                <w:sz w:val="20"/>
                <w:szCs w:val="20"/>
              </w:rPr>
            </w:pPr>
            <w:r>
              <w:rPr>
                <w:sz w:val="20"/>
                <w:szCs w:val="20"/>
              </w:rPr>
              <w:t xml:space="preserve">285 ST MARTIN'S DRIVE </w:t>
            </w:r>
          </w:p>
          <w:p w:rsidR="0055470C" w:rsidRDefault="0055470C">
            <w:pPr>
              <w:pStyle w:val="Default"/>
              <w:rPr>
                <w:sz w:val="20"/>
                <w:szCs w:val="20"/>
              </w:rPr>
            </w:pPr>
            <w:r>
              <w:rPr>
                <w:sz w:val="20"/>
                <w:szCs w:val="20"/>
              </w:rPr>
              <w:t xml:space="preserve">MONROEVILLE, PA 15146 </w:t>
            </w:r>
          </w:p>
        </w:tc>
        <w:tc>
          <w:tcPr>
            <w:tcW w:w="3147" w:type="dxa"/>
          </w:tcPr>
          <w:p w:rsidR="0055470C" w:rsidRDefault="0055470C">
            <w:pPr>
              <w:pStyle w:val="Default"/>
              <w:rPr>
                <w:sz w:val="20"/>
                <w:szCs w:val="20"/>
              </w:rPr>
            </w:pPr>
            <w:r>
              <w:rPr>
                <w:sz w:val="20"/>
                <w:szCs w:val="20"/>
              </w:rPr>
              <w:t xml:space="preserve">TUESDAY &amp; THURSDAY </w:t>
            </w:r>
          </w:p>
          <w:p w:rsidR="0055470C" w:rsidRDefault="0055470C">
            <w:pPr>
              <w:pStyle w:val="Default"/>
              <w:rPr>
                <w:sz w:val="20"/>
                <w:szCs w:val="20"/>
              </w:rPr>
            </w:pPr>
            <w:r>
              <w:rPr>
                <w:sz w:val="20"/>
                <w:szCs w:val="20"/>
              </w:rPr>
              <w:t xml:space="preserve">9:15 – 4:00 PM </w:t>
            </w:r>
          </w:p>
          <w:p w:rsidR="0055470C" w:rsidRDefault="0055470C">
            <w:pPr>
              <w:pStyle w:val="Default"/>
              <w:rPr>
                <w:sz w:val="20"/>
                <w:szCs w:val="20"/>
              </w:rPr>
            </w:pPr>
            <w:r>
              <w:rPr>
                <w:sz w:val="20"/>
                <w:szCs w:val="20"/>
              </w:rPr>
              <w:t xml:space="preserve">FEBRUARY 1 – APRIL 14 </w:t>
            </w:r>
          </w:p>
        </w:tc>
        <w:tc>
          <w:tcPr>
            <w:tcW w:w="3147" w:type="dxa"/>
          </w:tcPr>
          <w:p w:rsidR="0055470C" w:rsidRDefault="0055470C">
            <w:pPr>
              <w:pStyle w:val="Default"/>
              <w:rPr>
                <w:sz w:val="20"/>
                <w:szCs w:val="20"/>
              </w:rPr>
            </w:pPr>
            <w:r>
              <w:rPr>
                <w:b/>
                <w:bCs/>
                <w:sz w:val="20"/>
                <w:szCs w:val="20"/>
              </w:rPr>
              <w:t xml:space="preserve">STAFF </w:t>
            </w:r>
          </w:p>
          <w:p w:rsidR="0055470C" w:rsidRDefault="0055470C">
            <w:pPr>
              <w:pStyle w:val="Default"/>
              <w:rPr>
                <w:sz w:val="20"/>
                <w:szCs w:val="20"/>
              </w:rPr>
            </w:pPr>
            <w:r>
              <w:rPr>
                <w:sz w:val="20"/>
                <w:szCs w:val="20"/>
              </w:rPr>
              <w:t xml:space="preserve">412-357-8941 </w:t>
            </w:r>
          </w:p>
          <w:p w:rsidR="0055470C" w:rsidRDefault="0055470C">
            <w:pPr>
              <w:pStyle w:val="Default"/>
              <w:rPr>
                <w:sz w:val="20"/>
                <w:szCs w:val="20"/>
              </w:rPr>
            </w:pPr>
            <w:r>
              <w:rPr>
                <w:sz w:val="20"/>
                <w:szCs w:val="20"/>
              </w:rPr>
              <w:t xml:space="preserve">(NO CONTACT AT CHURCH) </w:t>
            </w:r>
          </w:p>
        </w:tc>
      </w:tr>
      <w:tr w:rsidR="0055470C">
        <w:tblPrEx>
          <w:tblCellMar>
            <w:top w:w="0" w:type="dxa"/>
            <w:bottom w:w="0" w:type="dxa"/>
          </w:tblCellMar>
        </w:tblPrEx>
        <w:trPr>
          <w:trHeight w:val="379"/>
        </w:trPr>
        <w:tc>
          <w:tcPr>
            <w:tcW w:w="3147" w:type="dxa"/>
          </w:tcPr>
          <w:p w:rsidR="0055470C" w:rsidRDefault="0055470C">
            <w:pPr>
              <w:pStyle w:val="Default"/>
              <w:rPr>
                <w:sz w:val="20"/>
                <w:szCs w:val="20"/>
              </w:rPr>
            </w:pPr>
            <w:r>
              <w:rPr>
                <w:b/>
                <w:bCs/>
                <w:sz w:val="20"/>
                <w:szCs w:val="20"/>
              </w:rPr>
              <w:t xml:space="preserve">PLUM SENIOR CENTER </w:t>
            </w:r>
          </w:p>
          <w:p w:rsidR="0055470C" w:rsidRDefault="0055470C">
            <w:pPr>
              <w:pStyle w:val="Default"/>
              <w:rPr>
                <w:sz w:val="20"/>
                <w:szCs w:val="20"/>
              </w:rPr>
            </w:pPr>
            <w:r>
              <w:rPr>
                <w:sz w:val="20"/>
                <w:szCs w:val="20"/>
              </w:rPr>
              <w:t xml:space="preserve">499 CENTER NEW TEXAS RD </w:t>
            </w:r>
          </w:p>
          <w:p w:rsidR="0055470C" w:rsidRDefault="0055470C">
            <w:pPr>
              <w:pStyle w:val="Default"/>
              <w:rPr>
                <w:sz w:val="20"/>
                <w:szCs w:val="20"/>
              </w:rPr>
            </w:pPr>
            <w:r>
              <w:rPr>
                <w:sz w:val="20"/>
                <w:szCs w:val="20"/>
              </w:rPr>
              <w:t xml:space="preserve">PITTSBURGH, PA 15239 </w:t>
            </w:r>
          </w:p>
        </w:tc>
        <w:tc>
          <w:tcPr>
            <w:tcW w:w="3147" w:type="dxa"/>
          </w:tcPr>
          <w:p w:rsidR="0055470C" w:rsidRDefault="0055470C">
            <w:pPr>
              <w:pStyle w:val="Default"/>
              <w:rPr>
                <w:sz w:val="20"/>
                <w:szCs w:val="20"/>
              </w:rPr>
            </w:pPr>
            <w:r>
              <w:rPr>
                <w:sz w:val="20"/>
                <w:szCs w:val="20"/>
              </w:rPr>
              <w:t xml:space="preserve">TUESDAY &amp; FRIDAY </w:t>
            </w:r>
          </w:p>
          <w:p w:rsidR="0055470C" w:rsidRDefault="0055470C">
            <w:pPr>
              <w:pStyle w:val="Default"/>
              <w:rPr>
                <w:sz w:val="20"/>
                <w:szCs w:val="20"/>
              </w:rPr>
            </w:pPr>
            <w:r>
              <w:rPr>
                <w:sz w:val="20"/>
                <w:szCs w:val="20"/>
              </w:rPr>
              <w:t xml:space="preserve">9:00 – 3:00 PM </w:t>
            </w:r>
          </w:p>
          <w:p w:rsidR="0055470C" w:rsidRDefault="0055470C">
            <w:pPr>
              <w:pStyle w:val="Default"/>
              <w:rPr>
                <w:sz w:val="20"/>
                <w:szCs w:val="20"/>
              </w:rPr>
            </w:pPr>
            <w:r>
              <w:rPr>
                <w:sz w:val="20"/>
                <w:szCs w:val="20"/>
              </w:rPr>
              <w:t xml:space="preserve">FEBRUARY 4 – APRIL 12 </w:t>
            </w:r>
          </w:p>
        </w:tc>
        <w:tc>
          <w:tcPr>
            <w:tcW w:w="3147" w:type="dxa"/>
          </w:tcPr>
          <w:p w:rsidR="0055470C" w:rsidRDefault="0055470C">
            <w:pPr>
              <w:pStyle w:val="Default"/>
              <w:rPr>
                <w:sz w:val="20"/>
                <w:szCs w:val="20"/>
              </w:rPr>
            </w:pPr>
            <w:r>
              <w:rPr>
                <w:b/>
                <w:bCs/>
                <w:sz w:val="20"/>
                <w:szCs w:val="20"/>
              </w:rPr>
              <w:t xml:space="preserve">STAFF </w:t>
            </w:r>
          </w:p>
          <w:p w:rsidR="0055470C" w:rsidRDefault="0055470C">
            <w:pPr>
              <w:pStyle w:val="Default"/>
              <w:rPr>
                <w:sz w:val="20"/>
                <w:szCs w:val="20"/>
              </w:rPr>
            </w:pPr>
            <w:r>
              <w:rPr>
                <w:b/>
                <w:bCs/>
                <w:sz w:val="20"/>
                <w:szCs w:val="20"/>
              </w:rPr>
              <w:t xml:space="preserve">412-795-2330 </w:t>
            </w:r>
          </w:p>
        </w:tc>
      </w:tr>
      <w:tr w:rsidR="0055470C">
        <w:tblPrEx>
          <w:tblCellMar>
            <w:top w:w="0" w:type="dxa"/>
            <w:bottom w:w="0" w:type="dxa"/>
          </w:tblCellMar>
        </w:tblPrEx>
        <w:trPr>
          <w:trHeight w:val="379"/>
        </w:trPr>
        <w:tc>
          <w:tcPr>
            <w:tcW w:w="3147" w:type="dxa"/>
          </w:tcPr>
          <w:p w:rsidR="0055470C" w:rsidRDefault="0055470C">
            <w:pPr>
              <w:pStyle w:val="Default"/>
              <w:rPr>
                <w:sz w:val="20"/>
                <w:szCs w:val="20"/>
              </w:rPr>
            </w:pPr>
            <w:r>
              <w:rPr>
                <w:b/>
                <w:bCs/>
                <w:sz w:val="20"/>
                <w:szCs w:val="20"/>
              </w:rPr>
              <w:t xml:space="preserve">CC MELLOR PUBLIC LIBRARY (EDGEWOOD) </w:t>
            </w:r>
          </w:p>
          <w:p w:rsidR="0055470C" w:rsidRDefault="0055470C">
            <w:pPr>
              <w:pStyle w:val="Default"/>
              <w:rPr>
                <w:sz w:val="20"/>
                <w:szCs w:val="20"/>
              </w:rPr>
            </w:pPr>
            <w:r>
              <w:rPr>
                <w:sz w:val="20"/>
                <w:szCs w:val="20"/>
              </w:rPr>
              <w:t xml:space="preserve">1 PENNWOOD AVE #2, </w:t>
            </w:r>
          </w:p>
          <w:p w:rsidR="0055470C" w:rsidRDefault="0055470C">
            <w:pPr>
              <w:pStyle w:val="Default"/>
              <w:rPr>
                <w:sz w:val="20"/>
                <w:szCs w:val="20"/>
              </w:rPr>
            </w:pPr>
            <w:r>
              <w:rPr>
                <w:sz w:val="20"/>
                <w:szCs w:val="20"/>
              </w:rPr>
              <w:t xml:space="preserve">PITTSBURGH, PA 15218 </w:t>
            </w:r>
          </w:p>
        </w:tc>
        <w:tc>
          <w:tcPr>
            <w:tcW w:w="3147" w:type="dxa"/>
          </w:tcPr>
          <w:p w:rsidR="0055470C" w:rsidRDefault="0055470C">
            <w:pPr>
              <w:pStyle w:val="Default"/>
              <w:rPr>
                <w:sz w:val="20"/>
                <w:szCs w:val="20"/>
              </w:rPr>
            </w:pPr>
            <w:r>
              <w:rPr>
                <w:sz w:val="20"/>
                <w:szCs w:val="20"/>
              </w:rPr>
              <w:t xml:space="preserve">TUES./WED./THURS. </w:t>
            </w:r>
          </w:p>
          <w:p w:rsidR="0055470C" w:rsidRDefault="0055470C">
            <w:pPr>
              <w:pStyle w:val="Default"/>
              <w:rPr>
                <w:sz w:val="20"/>
                <w:szCs w:val="20"/>
              </w:rPr>
            </w:pPr>
            <w:r>
              <w:rPr>
                <w:sz w:val="20"/>
                <w:szCs w:val="20"/>
              </w:rPr>
              <w:t xml:space="preserve">10:00 – 3:30 PM </w:t>
            </w:r>
          </w:p>
          <w:p w:rsidR="0055470C" w:rsidRDefault="0055470C">
            <w:pPr>
              <w:pStyle w:val="Default"/>
              <w:rPr>
                <w:sz w:val="20"/>
                <w:szCs w:val="20"/>
              </w:rPr>
            </w:pPr>
            <w:r>
              <w:rPr>
                <w:sz w:val="20"/>
                <w:szCs w:val="20"/>
              </w:rPr>
              <w:t xml:space="preserve">FEBRUARY 1 – MARCH 31 </w:t>
            </w:r>
          </w:p>
        </w:tc>
        <w:tc>
          <w:tcPr>
            <w:tcW w:w="3147" w:type="dxa"/>
          </w:tcPr>
          <w:p w:rsidR="0055470C" w:rsidRDefault="0055470C">
            <w:pPr>
              <w:pStyle w:val="Default"/>
              <w:rPr>
                <w:sz w:val="20"/>
                <w:szCs w:val="20"/>
              </w:rPr>
            </w:pPr>
            <w:r>
              <w:rPr>
                <w:b/>
                <w:bCs/>
                <w:sz w:val="20"/>
                <w:szCs w:val="20"/>
              </w:rPr>
              <w:t xml:space="preserve">STAFF </w:t>
            </w:r>
          </w:p>
          <w:p w:rsidR="0055470C" w:rsidRDefault="0055470C">
            <w:pPr>
              <w:pStyle w:val="Default"/>
              <w:rPr>
                <w:sz w:val="20"/>
                <w:szCs w:val="20"/>
              </w:rPr>
            </w:pPr>
            <w:r>
              <w:rPr>
                <w:b/>
                <w:bCs/>
                <w:sz w:val="20"/>
                <w:szCs w:val="20"/>
              </w:rPr>
              <w:t xml:space="preserve">412-731-0909 </w:t>
            </w:r>
          </w:p>
        </w:tc>
      </w:tr>
      <w:tr w:rsidR="0055470C">
        <w:tblPrEx>
          <w:tblCellMar>
            <w:top w:w="0" w:type="dxa"/>
            <w:bottom w:w="0" w:type="dxa"/>
          </w:tblCellMar>
        </w:tblPrEx>
        <w:trPr>
          <w:trHeight w:val="378"/>
        </w:trPr>
        <w:tc>
          <w:tcPr>
            <w:tcW w:w="3147" w:type="dxa"/>
          </w:tcPr>
          <w:p w:rsidR="0055470C" w:rsidRDefault="0055470C">
            <w:pPr>
              <w:pStyle w:val="Default"/>
              <w:rPr>
                <w:sz w:val="20"/>
                <w:szCs w:val="20"/>
              </w:rPr>
            </w:pPr>
            <w:r>
              <w:rPr>
                <w:b/>
                <w:bCs/>
                <w:sz w:val="20"/>
                <w:szCs w:val="20"/>
              </w:rPr>
              <w:t xml:space="preserve">CARNEGIE LIBRARY OF HOMESTEAD </w:t>
            </w:r>
          </w:p>
          <w:p w:rsidR="0055470C" w:rsidRDefault="0055470C">
            <w:pPr>
              <w:pStyle w:val="Default"/>
              <w:rPr>
                <w:sz w:val="20"/>
                <w:szCs w:val="20"/>
              </w:rPr>
            </w:pPr>
            <w:r>
              <w:rPr>
                <w:sz w:val="20"/>
                <w:szCs w:val="20"/>
              </w:rPr>
              <w:t xml:space="preserve">510 E 10TH AVE, </w:t>
            </w:r>
          </w:p>
          <w:p w:rsidR="0055470C" w:rsidRDefault="0055470C">
            <w:pPr>
              <w:pStyle w:val="Default"/>
              <w:rPr>
                <w:sz w:val="20"/>
                <w:szCs w:val="20"/>
              </w:rPr>
            </w:pPr>
            <w:r>
              <w:rPr>
                <w:sz w:val="20"/>
                <w:szCs w:val="20"/>
              </w:rPr>
              <w:t xml:space="preserve">MUNHALL, PA 15120 </w:t>
            </w:r>
          </w:p>
          <w:p w:rsidR="0055470C" w:rsidRDefault="0055470C">
            <w:pPr>
              <w:pStyle w:val="Default"/>
              <w:rPr>
                <w:sz w:val="20"/>
                <w:szCs w:val="20"/>
              </w:rPr>
            </w:pPr>
          </w:p>
        </w:tc>
        <w:tc>
          <w:tcPr>
            <w:tcW w:w="3147" w:type="dxa"/>
          </w:tcPr>
          <w:p w:rsidR="0055470C" w:rsidRDefault="0055470C">
            <w:pPr>
              <w:pStyle w:val="Default"/>
              <w:rPr>
                <w:sz w:val="20"/>
                <w:szCs w:val="20"/>
              </w:rPr>
            </w:pPr>
            <w:r>
              <w:rPr>
                <w:sz w:val="20"/>
                <w:szCs w:val="20"/>
              </w:rPr>
              <w:t xml:space="preserve">TUESDAY &amp; THURSDAY </w:t>
            </w:r>
          </w:p>
          <w:p w:rsidR="0055470C" w:rsidRDefault="0055470C">
            <w:pPr>
              <w:pStyle w:val="Default"/>
              <w:rPr>
                <w:sz w:val="20"/>
                <w:szCs w:val="20"/>
              </w:rPr>
            </w:pPr>
            <w:r>
              <w:rPr>
                <w:sz w:val="20"/>
                <w:szCs w:val="20"/>
              </w:rPr>
              <w:t xml:space="preserve">12:00 – 4:00 PM </w:t>
            </w:r>
          </w:p>
          <w:p w:rsidR="0055470C" w:rsidRDefault="0055470C">
            <w:pPr>
              <w:pStyle w:val="Default"/>
              <w:rPr>
                <w:sz w:val="20"/>
                <w:szCs w:val="20"/>
              </w:rPr>
            </w:pPr>
            <w:r>
              <w:rPr>
                <w:sz w:val="20"/>
                <w:szCs w:val="20"/>
              </w:rPr>
              <w:t xml:space="preserve">FEBRUARY 8 – APRIL 14 </w:t>
            </w:r>
          </w:p>
        </w:tc>
        <w:tc>
          <w:tcPr>
            <w:tcW w:w="3147" w:type="dxa"/>
          </w:tcPr>
          <w:p w:rsidR="0055470C" w:rsidRDefault="0055470C">
            <w:pPr>
              <w:pStyle w:val="Default"/>
              <w:rPr>
                <w:sz w:val="20"/>
                <w:szCs w:val="20"/>
              </w:rPr>
            </w:pPr>
            <w:r>
              <w:rPr>
                <w:b/>
                <w:bCs/>
                <w:sz w:val="20"/>
                <w:szCs w:val="20"/>
              </w:rPr>
              <w:t xml:space="preserve">STAFF (412) 462-3444 </w:t>
            </w:r>
          </w:p>
        </w:tc>
      </w:tr>
      <w:tr w:rsidR="0055470C">
        <w:tblPrEx>
          <w:tblCellMar>
            <w:top w:w="0" w:type="dxa"/>
            <w:bottom w:w="0" w:type="dxa"/>
          </w:tblCellMar>
        </w:tblPrEx>
        <w:trPr>
          <w:trHeight w:val="166"/>
        </w:trPr>
        <w:tc>
          <w:tcPr>
            <w:tcW w:w="9443" w:type="dxa"/>
            <w:gridSpan w:val="3"/>
          </w:tcPr>
          <w:p w:rsidR="0055470C" w:rsidRDefault="0055470C">
            <w:pPr>
              <w:pStyle w:val="Default"/>
              <w:rPr>
                <w:sz w:val="23"/>
                <w:szCs w:val="23"/>
              </w:rPr>
            </w:pPr>
            <w:r>
              <w:rPr>
                <w:b/>
                <w:bCs/>
                <w:sz w:val="23"/>
                <w:szCs w:val="23"/>
              </w:rPr>
              <w:t xml:space="preserve">ALLEGHENY COUNTY - NORTH </w:t>
            </w:r>
          </w:p>
        </w:tc>
      </w:tr>
      <w:tr w:rsidR="0055470C">
        <w:tblPrEx>
          <w:tblCellMar>
            <w:top w:w="0" w:type="dxa"/>
            <w:bottom w:w="0" w:type="dxa"/>
          </w:tblCellMar>
        </w:tblPrEx>
        <w:trPr>
          <w:trHeight w:val="379"/>
        </w:trPr>
        <w:tc>
          <w:tcPr>
            <w:tcW w:w="3147" w:type="dxa"/>
          </w:tcPr>
          <w:p w:rsidR="0055470C" w:rsidRDefault="0055470C">
            <w:pPr>
              <w:pStyle w:val="Default"/>
              <w:rPr>
                <w:sz w:val="20"/>
                <w:szCs w:val="20"/>
              </w:rPr>
            </w:pPr>
            <w:r>
              <w:rPr>
                <w:b/>
                <w:bCs/>
                <w:sz w:val="20"/>
                <w:szCs w:val="20"/>
              </w:rPr>
              <w:t xml:space="preserve">STATE REP. DAN DEASY OFFICE </w:t>
            </w:r>
          </w:p>
          <w:p w:rsidR="0055470C" w:rsidRDefault="0055470C">
            <w:pPr>
              <w:pStyle w:val="Default"/>
              <w:rPr>
                <w:sz w:val="20"/>
                <w:szCs w:val="20"/>
              </w:rPr>
            </w:pPr>
            <w:r>
              <w:rPr>
                <w:sz w:val="20"/>
                <w:szCs w:val="20"/>
              </w:rPr>
              <w:t xml:space="preserve">436 S MAIN STREET </w:t>
            </w:r>
          </w:p>
          <w:p w:rsidR="0055470C" w:rsidRDefault="0055470C">
            <w:pPr>
              <w:pStyle w:val="Default"/>
              <w:rPr>
                <w:sz w:val="20"/>
                <w:szCs w:val="20"/>
              </w:rPr>
            </w:pPr>
            <w:r>
              <w:rPr>
                <w:sz w:val="20"/>
                <w:szCs w:val="20"/>
              </w:rPr>
              <w:t xml:space="preserve">PITTSBURGH, PA 15220 </w:t>
            </w:r>
          </w:p>
        </w:tc>
        <w:tc>
          <w:tcPr>
            <w:tcW w:w="3147" w:type="dxa"/>
          </w:tcPr>
          <w:p w:rsidR="0055470C" w:rsidRDefault="0055470C">
            <w:pPr>
              <w:pStyle w:val="Default"/>
              <w:rPr>
                <w:sz w:val="20"/>
                <w:szCs w:val="20"/>
              </w:rPr>
            </w:pPr>
            <w:r>
              <w:rPr>
                <w:sz w:val="20"/>
                <w:szCs w:val="20"/>
              </w:rPr>
              <w:t xml:space="preserve">MONDAY THRU THURSDAY </w:t>
            </w:r>
          </w:p>
          <w:p w:rsidR="0055470C" w:rsidRDefault="0055470C">
            <w:pPr>
              <w:pStyle w:val="Default"/>
              <w:rPr>
                <w:sz w:val="20"/>
                <w:szCs w:val="20"/>
              </w:rPr>
            </w:pPr>
            <w:r>
              <w:rPr>
                <w:sz w:val="20"/>
                <w:szCs w:val="20"/>
              </w:rPr>
              <w:t xml:space="preserve">10:00 – 3:00 PM </w:t>
            </w:r>
          </w:p>
          <w:p w:rsidR="0055470C" w:rsidRDefault="0055470C">
            <w:pPr>
              <w:pStyle w:val="Default"/>
              <w:rPr>
                <w:sz w:val="20"/>
                <w:szCs w:val="20"/>
              </w:rPr>
            </w:pPr>
            <w:r>
              <w:rPr>
                <w:sz w:val="20"/>
                <w:szCs w:val="20"/>
              </w:rPr>
              <w:t xml:space="preserve">FEBRUARY 14 – APRIL 12 </w:t>
            </w:r>
          </w:p>
        </w:tc>
        <w:tc>
          <w:tcPr>
            <w:tcW w:w="3147" w:type="dxa"/>
          </w:tcPr>
          <w:p w:rsidR="0055470C" w:rsidRDefault="0055470C">
            <w:pPr>
              <w:pStyle w:val="Default"/>
              <w:rPr>
                <w:sz w:val="20"/>
                <w:szCs w:val="20"/>
              </w:rPr>
            </w:pPr>
            <w:r>
              <w:rPr>
                <w:b/>
                <w:bCs/>
                <w:sz w:val="20"/>
                <w:szCs w:val="20"/>
              </w:rPr>
              <w:t xml:space="preserve">STAFF </w:t>
            </w:r>
          </w:p>
          <w:p w:rsidR="0055470C" w:rsidRDefault="0055470C">
            <w:pPr>
              <w:pStyle w:val="Default"/>
              <w:rPr>
                <w:sz w:val="20"/>
                <w:szCs w:val="20"/>
              </w:rPr>
            </w:pPr>
            <w:r>
              <w:rPr>
                <w:b/>
                <w:bCs/>
                <w:sz w:val="20"/>
                <w:szCs w:val="20"/>
              </w:rPr>
              <w:t xml:space="preserve">412-928-9514 </w:t>
            </w:r>
          </w:p>
        </w:tc>
      </w:tr>
      <w:tr w:rsidR="0055470C">
        <w:tblPrEx>
          <w:tblCellMar>
            <w:top w:w="0" w:type="dxa"/>
            <w:bottom w:w="0" w:type="dxa"/>
          </w:tblCellMar>
        </w:tblPrEx>
        <w:trPr>
          <w:trHeight w:val="378"/>
        </w:trPr>
        <w:tc>
          <w:tcPr>
            <w:tcW w:w="3147" w:type="dxa"/>
          </w:tcPr>
          <w:p w:rsidR="0055470C" w:rsidRDefault="0055470C">
            <w:pPr>
              <w:pStyle w:val="Default"/>
              <w:rPr>
                <w:sz w:val="20"/>
                <w:szCs w:val="20"/>
              </w:rPr>
            </w:pPr>
            <w:r>
              <w:rPr>
                <w:b/>
                <w:bCs/>
                <w:sz w:val="20"/>
                <w:szCs w:val="20"/>
              </w:rPr>
              <w:t xml:space="preserve">SHALER UNDERCLIFF VFD </w:t>
            </w:r>
          </w:p>
          <w:p w:rsidR="0055470C" w:rsidRDefault="0055470C">
            <w:pPr>
              <w:pStyle w:val="Default"/>
              <w:rPr>
                <w:sz w:val="20"/>
                <w:szCs w:val="20"/>
              </w:rPr>
            </w:pPr>
            <w:r>
              <w:rPr>
                <w:sz w:val="20"/>
                <w:szCs w:val="20"/>
              </w:rPr>
              <w:t xml:space="preserve">700 MT. ROYAL BLVD </w:t>
            </w:r>
          </w:p>
          <w:p w:rsidR="0055470C" w:rsidRDefault="0055470C">
            <w:pPr>
              <w:pStyle w:val="Default"/>
              <w:rPr>
                <w:sz w:val="20"/>
                <w:szCs w:val="20"/>
              </w:rPr>
            </w:pPr>
            <w:r>
              <w:rPr>
                <w:sz w:val="20"/>
                <w:szCs w:val="20"/>
              </w:rPr>
              <w:t xml:space="preserve">PITTSBURGH, PA 15223-1208 </w:t>
            </w:r>
          </w:p>
        </w:tc>
        <w:tc>
          <w:tcPr>
            <w:tcW w:w="3147" w:type="dxa"/>
          </w:tcPr>
          <w:p w:rsidR="0055470C" w:rsidRDefault="0055470C">
            <w:pPr>
              <w:pStyle w:val="Default"/>
              <w:rPr>
                <w:sz w:val="20"/>
                <w:szCs w:val="20"/>
              </w:rPr>
            </w:pPr>
            <w:r>
              <w:rPr>
                <w:sz w:val="20"/>
                <w:szCs w:val="20"/>
              </w:rPr>
              <w:t xml:space="preserve">MONDAY AND WEDNESDAY </w:t>
            </w:r>
          </w:p>
          <w:p w:rsidR="0055470C" w:rsidRDefault="0055470C">
            <w:pPr>
              <w:pStyle w:val="Default"/>
              <w:rPr>
                <w:sz w:val="20"/>
                <w:szCs w:val="20"/>
              </w:rPr>
            </w:pPr>
            <w:r>
              <w:rPr>
                <w:sz w:val="20"/>
                <w:szCs w:val="20"/>
              </w:rPr>
              <w:t xml:space="preserve">9:00 AM – 1:00 PM </w:t>
            </w:r>
          </w:p>
          <w:p w:rsidR="0055470C" w:rsidRDefault="0055470C">
            <w:pPr>
              <w:pStyle w:val="Default"/>
              <w:rPr>
                <w:sz w:val="20"/>
                <w:szCs w:val="20"/>
              </w:rPr>
            </w:pPr>
            <w:r>
              <w:rPr>
                <w:sz w:val="20"/>
                <w:szCs w:val="20"/>
              </w:rPr>
              <w:t xml:space="preserve">FEBRUARY 7 – APRIL 14 </w:t>
            </w:r>
          </w:p>
        </w:tc>
        <w:tc>
          <w:tcPr>
            <w:tcW w:w="3147" w:type="dxa"/>
          </w:tcPr>
          <w:p w:rsidR="0055470C" w:rsidRDefault="0055470C">
            <w:pPr>
              <w:pStyle w:val="Default"/>
              <w:rPr>
                <w:sz w:val="20"/>
                <w:szCs w:val="20"/>
              </w:rPr>
            </w:pPr>
            <w:r>
              <w:rPr>
                <w:b/>
                <w:bCs/>
                <w:sz w:val="20"/>
                <w:szCs w:val="20"/>
              </w:rPr>
              <w:t xml:space="preserve">ST. SEN. LINDSEY WILLIAMS </w:t>
            </w:r>
          </w:p>
          <w:p w:rsidR="0055470C" w:rsidRDefault="0055470C">
            <w:pPr>
              <w:pStyle w:val="Default"/>
              <w:rPr>
                <w:sz w:val="20"/>
                <w:szCs w:val="20"/>
              </w:rPr>
            </w:pPr>
            <w:r>
              <w:rPr>
                <w:b/>
                <w:bCs/>
                <w:sz w:val="20"/>
                <w:szCs w:val="20"/>
              </w:rPr>
              <w:t xml:space="preserve">412-364-0469 </w:t>
            </w:r>
          </w:p>
          <w:p w:rsidR="0055470C" w:rsidRDefault="0055470C">
            <w:pPr>
              <w:pStyle w:val="Default"/>
              <w:rPr>
                <w:sz w:val="20"/>
                <w:szCs w:val="20"/>
              </w:rPr>
            </w:pPr>
            <w:r>
              <w:rPr>
                <w:sz w:val="20"/>
                <w:szCs w:val="20"/>
              </w:rPr>
              <w:t xml:space="preserve">(NO CONTACT AT FIRE HALL) </w:t>
            </w:r>
          </w:p>
        </w:tc>
      </w:tr>
      <w:tr w:rsidR="0055470C">
        <w:tblPrEx>
          <w:tblCellMar>
            <w:top w:w="0" w:type="dxa"/>
            <w:bottom w:w="0" w:type="dxa"/>
          </w:tblCellMar>
        </w:tblPrEx>
        <w:trPr>
          <w:trHeight w:val="378"/>
        </w:trPr>
        <w:tc>
          <w:tcPr>
            <w:tcW w:w="3147" w:type="dxa"/>
          </w:tcPr>
          <w:p w:rsidR="0055470C" w:rsidRDefault="0055470C">
            <w:pPr>
              <w:pStyle w:val="Default"/>
              <w:rPr>
                <w:sz w:val="20"/>
                <w:szCs w:val="20"/>
              </w:rPr>
            </w:pPr>
            <w:r>
              <w:rPr>
                <w:b/>
                <w:bCs/>
                <w:sz w:val="20"/>
                <w:szCs w:val="20"/>
              </w:rPr>
              <w:t xml:space="preserve">ROSS MUNICIPAL BUILDING </w:t>
            </w:r>
          </w:p>
          <w:p w:rsidR="0055470C" w:rsidRDefault="0055470C">
            <w:pPr>
              <w:pStyle w:val="Default"/>
              <w:rPr>
                <w:sz w:val="20"/>
                <w:szCs w:val="20"/>
              </w:rPr>
            </w:pPr>
            <w:r>
              <w:rPr>
                <w:sz w:val="20"/>
                <w:szCs w:val="20"/>
              </w:rPr>
              <w:t xml:space="preserve">1000 ROSS MUNICIPAL DRIVE, </w:t>
            </w:r>
          </w:p>
          <w:p w:rsidR="0055470C" w:rsidRDefault="0055470C">
            <w:pPr>
              <w:pStyle w:val="Default"/>
              <w:rPr>
                <w:sz w:val="20"/>
                <w:szCs w:val="20"/>
              </w:rPr>
            </w:pPr>
            <w:r>
              <w:rPr>
                <w:sz w:val="20"/>
                <w:szCs w:val="20"/>
              </w:rPr>
              <w:t xml:space="preserve">PITTSBURGH, PA 15237 </w:t>
            </w:r>
          </w:p>
        </w:tc>
        <w:tc>
          <w:tcPr>
            <w:tcW w:w="3147" w:type="dxa"/>
          </w:tcPr>
          <w:p w:rsidR="0055470C" w:rsidRDefault="0055470C">
            <w:pPr>
              <w:pStyle w:val="Default"/>
              <w:rPr>
                <w:sz w:val="20"/>
                <w:szCs w:val="20"/>
              </w:rPr>
            </w:pPr>
            <w:r>
              <w:rPr>
                <w:sz w:val="20"/>
                <w:szCs w:val="20"/>
              </w:rPr>
              <w:t xml:space="preserve">TUESDAY &amp; THURSDAY </w:t>
            </w:r>
          </w:p>
          <w:p w:rsidR="0055470C" w:rsidRDefault="0055470C">
            <w:pPr>
              <w:pStyle w:val="Default"/>
              <w:rPr>
                <w:sz w:val="20"/>
                <w:szCs w:val="20"/>
              </w:rPr>
            </w:pPr>
            <w:r>
              <w:rPr>
                <w:sz w:val="20"/>
                <w:szCs w:val="20"/>
              </w:rPr>
              <w:t xml:space="preserve">FEBRUARY 1 – APRIL 14 </w:t>
            </w:r>
          </w:p>
          <w:p w:rsidR="0055470C" w:rsidRDefault="0055470C">
            <w:pPr>
              <w:pStyle w:val="Default"/>
              <w:rPr>
                <w:sz w:val="20"/>
                <w:szCs w:val="20"/>
              </w:rPr>
            </w:pPr>
            <w:r>
              <w:rPr>
                <w:sz w:val="20"/>
                <w:szCs w:val="20"/>
              </w:rPr>
              <w:t xml:space="preserve">9:00 AM – 2:00 PM </w:t>
            </w:r>
          </w:p>
        </w:tc>
        <w:tc>
          <w:tcPr>
            <w:tcW w:w="3147" w:type="dxa"/>
          </w:tcPr>
          <w:p w:rsidR="0055470C" w:rsidRDefault="0055470C">
            <w:pPr>
              <w:pStyle w:val="Default"/>
              <w:rPr>
                <w:sz w:val="20"/>
                <w:szCs w:val="20"/>
              </w:rPr>
            </w:pPr>
            <w:r>
              <w:rPr>
                <w:b/>
                <w:bCs/>
                <w:sz w:val="20"/>
                <w:szCs w:val="20"/>
              </w:rPr>
              <w:t xml:space="preserve">ST. SEN. LINDSEY WILLIAMS </w:t>
            </w:r>
          </w:p>
          <w:p w:rsidR="0055470C" w:rsidRDefault="0055470C">
            <w:pPr>
              <w:pStyle w:val="Default"/>
              <w:rPr>
                <w:sz w:val="20"/>
                <w:szCs w:val="20"/>
              </w:rPr>
            </w:pPr>
            <w:r>
              <w:rPr>
                <w:b/>
                <w:bCs/>
                <w:sz w:val="20"/>
                <w:szCs w:val="20"/>
              </w:rPr>
              <w:t xml:space="preserve">412-364-0469 </w:t>
            </w:r>
          </w:p>
          <w:p w:rsidR="0055470C" w:rsidRDefault="0055470C">
            <w:pPr>
              <w:pStyle w:val="Default"/>
              <w:rPr>
                <w:sz w:val="20"/>
                <w:szCs w:val="20"/>
              </w:rPr>
            </w:pPr>
            <w:r>
              <w:rPr>
                <w:sz w:val="20"/>
                <w:szCs w:val="20"/>
              </w:rPr>
              <w:t xml:space="preserve">(NO CONTACT AT CENTER) </w:t>
            </w:r>
          </w:p>
        </w:tc>
      </w:tr>
      <w:tr w:rsidR="0055470C">
        <w:tblPrEx>
          <w:tblCellMar>
            <w:top w:w="0" w:type="dxa"/>
            <w:bottom w:w="0" w:type="dxa"/>
          </w:tblCellMar>
        </w:tblPrEx>
        <w:trPr>
          <w:trHeight w:val="379"/>
        </w:trPr>
        <w:tc>
          <w:tcPr>
            <w:tcW w:w="3147" w:type="dxa"/>
          </w:tcPr>
          <w:p w:rsidR="0055470C" w:rsidRDefault="0055470C">
            <w:pPr>
              <w:pStyle w:val="Default"/>
              <w:rPr>
                <w:sz w:val="20"/>
                <w:szCs w:val="20"/>
              </w:rPr>
            </w:pPr>
            <w:r>
              <w:rPr>
                <w:b/>
                <w:bCs/>
                <w:sz w:val="20"/>
                <w:szCs w:val="20"/>
              </w:rPr>
              <w:t xml:space="preserve">COOPER-SIEGEL LIBRARY </w:t>
            </w:r>
          </w:p>
          <w:p w:rsidR="0055470C" w:rsidRDefault="0055470C">
            <w:pPr>
              <w:pStyle w:val="Default"/>
              <w:rPr>
                <w:sz w:val="20"/>
                <w:szCs w:val="20"/>
              </w:rPr>
            </w:pPr>
            <w:r>
              <w:rPr>
                <w:sz w:val="20"/>
                <w:szCs w:val="20"/>
              </w:rPr>
              <w:t xml:space="preserve">403 FOX CHAPEL ROAD </w:t>
            </w:r>
          </w:p>
          <w:p w:rsidR="0055470C" w:rsidRDefault="0055470C">
            <w:pPr>
              <w:pStyle w:val="Default"/>
              <w:rPr>
                <w:sz w:val="20"/>
                <w:szCs w:val="20"/>
              </w:rPr>
            </w:pPr>
            <w:r>
              <w:rPr>
                <w:sz w:val="20"/>
                <w:szCs w:val="20"/>
              </w:rPr>
              <w:t xml:space="preserve">PITTSBURGH, PA 15238-2225 </w:t>
            </w:r>
          </w:p>
        </w:tc>
        <w:tc>
          <w:tcPr>
            <w:tcW w:w="3147" w:type="dxa"/>
          </w:tcPr>
          <w:p w:rsidR="0055470C" w:rsidRDefault="0055470C">
            <w:pPr>
              <w:pStyle w:val="Default"/>
              <w:rPr>
                <w:sz w:val="20"/>
                <w:szCs w:val="20"/>
              </w:rPr>
            </w:pPr>
            <w:r>
              <w:rPr>
                <w:sz w:val="20"/>
                <w:szCs w:val="20"/>
              </w:rPr>
              <w:t xml:space="preserve">MONDAY &amp; WEDNESDAY </w:t>
            </w:r>
          </w:p>
          <w:p w:rsidR="0055470C" w:rsidRDefault="0055470C">
            <w:pPr>
              <w:pStyle w:val="Default"/>
              <w:rPr>
                <w:sz w:val="20"/>
                <w:szCs w:val="20"/>
              </w:rPr>
            </w:pPr>
            <w:r>
              <w:rPr>
                <w:sz w:val="20"/>
                <w:szCs w:val="20"/>
              </w:rPr>
              <w:t xml:space="preserve">FEBRUARY 7 – APRIL 13 </w:t>
            </w:r>
          </w:p>
          <w:p w:rsidR="0055470C" w:rsidRDefault="0055470C">
            <w:pPr>
              <w:pStyle w:val="Default"/>
              <w:rPr>
                <w:sz w:val="20"/>
                <w:szCs w:val="20"/>
              </w:rPr>
            </w:pPr>
            <w:r>
              <w:rPr>
                <w:sz w:val="20"/>
                <w:szCs w:val="20"/>
              </w:rPr>
              <w:t xml:space="preserve">9:00 AM – 2:00 PM </w:t>
            </w:r>
          </w:p>
        </w:tc>
        <w:tc>
          <w:tcPr>
            <w:tcW w:w="3147" w:type="dxa"/>
          </w:tcPr>
          <w:p w:rsidR="0055470C" w:rsidRDefault="0055470C">
            <w:pPr>
              <w:pStyle w:val="Default"/>
              <w:rPr>
                <w:sz w:val="20"/>
                <w:szCs w:val="20"/>
              </w:rPr>
            </w:pPr>
            <w:r>
              <w:rPr>
                <w:b/>
                <w:bCs/>
                <w:sz w:val="20"/>
                <w:szCs w:val="20"/>
              </w:rPr>
              <w:t xml:space="preserve">STAFF </w:t>
            </w:r>
          </w:p>
          <w:p w:rsidR="0055470C" w:rsidRDefault="0055470C">
            <w:pPr>
              <w:pStyle w:val="Default"/>
              <w:rPr>
                <w:sz w:val="20"/>
                <w:szCs w:val="20"/>
              </w:rPr>
            </w:pPr>
            <w:r>
              <w:rPr>
                <w:b/>
                <w:bCs/>
                <w:sz w:val="20"/>
                <w:szCs w:val="20"/>
              </w:rPr>
              <w:t xml:space="preserve">412-828-9520 X 15 </w:t>
            </w:r>
          </w:p>
        </w:tc>
      </w:tr>
      <w:tr w:rsidR="0055470C">
        <w:tblPrEx>
          <w:tblCellMar>
            <w:top w:w="0" w:type="dxa"/>
            <w:bottom w:w="0" w:type="dxa"/>
          </w:tblCellMar>
        </w:tblPrEx>
        <w:trPr>
          <w:trHeight w:val="378"/>
        </w:trPr>
        <w:tc>
          <w:tcPr>
            <w:tcW w:w="3147" w:type="dxa"/>
          </w:tcPr>
          <w:p w:rsidR="0055470C" w:rsidRDefault="0055470C">
            <w:pPr>
              <w:pStyle w:val="Default"/>
              <w:rPr>
                <w:sz w:val="20"/>
                <w:szCs w:val="20"/>
              </w:rPr>
            </w:pPr>
            <w:r>
              <w:rPr>
                <w:b/>
                <w:bCs/>
                <w:sz w:val="20"/>
                <w:szCs w:val="20"/>
              </w:rPr>
              <w:t xml:space="preserve">CHARTEIRS SENIOR CENTER </w:t>
            </w:r>
          </w:p>
          <w:p w:rsidR="0055470C" w:rsidRDefault="0055470C">
            <w:pPr>
              <w:pStyle w:val="Default"/>
              <w:rPr>
                <w:sz w:val="20"/>
                <w:szCs w:val="20"/>
              </w:rPr>
            </w:pPr>
            <w:r>
              <w:rPr>
                <w:sz w:val="20"/>
                <w:szCs w:val="20"/>
              </w:rPr>
              <w:t xml:space="preserve">300 LINCOLN AVENUE </w:t>
            </w:r>
          </w:p>
          <w:p w:rsidR="0055470C" w:rsidRDefault="0055470C">
            <w:pPr>
              <w:pStyle w:val="Default"/>
              <w:rPr>
                <w:sz w:val="20"/>
                <w:szCs w:val="20"/>
              </w:rPr>
            </w:pPr>
            <w:r>
              <w:rPr>
                <w:sz w:val="20"/>
                <w:szCs w:val="20"/>
              </w:rPr>
              <w:t xml:space="preserve">CARNEGIE, PA 15106-2902 </w:t>
            </w:r>
          </w:p>
        </w:tc>
        <w:tc>
          <w:tcPr>
            <w:tcW w:w="3147" w:type="dxa"/>
          </w:tcPr>
          <w:p w:rsidR="0055470C" w:rsidRDefault="0055470C">
            <w:pPr>
              <w:pStyle w:val="Default"/>
              <w:rPr>
                <w:sz w:val="20"/>
                <w:szCs w:val="20"/>
              </w:rPr>
            </w:pPr>
            <w:r>
              <w:rPr>
                <w:sz w:val="20"/>
                <w:szCs w:val="20"/>
              </w:rPr>
              <w:t xml:space="preserve">MONDAY &amp; TUESDAY </w:t>
            </w:r>
          </w:p>
          <w:p w:rsidR="0055470C" w:rsidRDefault="0055470C">
            <w:pPr>
              <w:pStyle w:val="Default"/>
              <w:rPr>
                <w:sz w:val="20"/>
                <w:szCs w:val="20"/>
              </w:rPr>
            </w:pPr>
            <w:r>
              <w:rPr>
                <w:sz w:val="20"/>
                <w:szCs w:val="20"/>
              </w:rPr>
              <w:t xml:space="preserve">FEBRUARY 1 – APRIL 5 </w:t>
            </w:r>
          </w:p>
          <w:p w:rsidR="0055470C" w:rsidRDefault="0055470C">
            <w:pPr>
              <w:pStyle w:val="Default"/>
              <w:rPr>
                <w:sz w:val="20"/>
                <w:szCs w:val="20"/>
              </w:rPr>
            </w:pPr>
            <w:r>
              <w:rPr>
                <w:sz w:val="20"/>
                <w:szCs w:val="20"/>
              </w:rPr>
              <w:t xml:space="preserve">9:00 AM – 1:00 PM </w:t>
            </w:r>
          </w:p>
        </w:tc>
        <w:tc>
          <w:tcPr>
            <w:tcW w:w="3147" w:type="dxa"/>
          </w:tcPr>
          <w:p w:rsidR="0055470C" w:rsidRDefault="0055470C">
            <w:pPr>
              <w:pStyle w:val="Default"/>
              <w:rPr>
                <w:sz w:val="20"/>
                <w:szCs w:val="20"/>
              </w:rPr>
            </w:pPr>
            <w:r>
              <w:rPr>
                <w:b/>
                <w:bCs/>
                <w:sz w:val="20"/>
                <w:szCs w:val="20"/>
              </w:rPr>
              <w:t xml:space="preserve">STAFF </w:t>
            </w:r>
          </w:p>
          <w:p w:rsidR="0055470C" w:rsidRDefault="0055470C">
            <w:pPr>
              <w:pStyle w:val="Default"/>
              <w:rPr>
                <w:sz w:val="20"/>
                <w:szCs w:val="20"/>
              </w:rPr>
            </w:pPr>
            <w:r>
              <w:rPr>
                <w:b/>
                <w:bCs/>
                <w:sz w:val="20"/>
                <w:szCs w:val="20"/>
              </w:rPr>
              <w:t xml:space="preserve">412-276-5056 </w:t>
            </w:r>
          </w:p>
        </w:tc>
      </w:tr>
      <w:tr w:rsidR="0055470C">
        <w:tblPrEx>
          <w:tblCellMar>
            <w:top w:w="0" w:type="dxa"/>
            <w:bottom w:w="0" w:type="dxa"/>
          </w:tblCellMar>
        </w:tblPrEx>
        <w:trPr>
          <w:trHeight w:val="378"/>
        </w:trPr>
        <w:tc>
          <w:tcPr>
            <w:tcW w:w="3147" w:type="dxa"/>
          </w:tcPr>
          <w:p w:rsidR="0055470C" w:rsidRDefault="0055470C">
            <w:pPr>
              <w:pStyle w:val="Default"/>
              <w:rPr>
                <w:sz w:val="20"/>
                <w:szCs w:val="20"/>
              </w:rPr>
            </w:pPr>
            <w:r>
              <w:rPr>
                <w:b/>
                <w:bCs/>
                <w:sz w:val="20"/>
                <w:szCs w:val="20"/>
              </w:rPr>
              <w:t xml:space="preserve">STATE REP. ROB MECURI </w:t>
            </w:r>
            <w:r>
              <w:rPr>
                <w:sz w:val="20"/>
                <w:szCs w:val="20"/>
              </w:rPr>
              <w:t xml:space="preserve">5500 BROOKTREE RD STE 100 WEXFORD, PA 15090 </w:t>
            </w:r>
          </w:p>
        </w:tc>
        <w:tc>
          <w:tcPr>
            <w:tcW w:w="3147" w:type="dxa"/>
          </w:tcPr>
          <w:p w:rsidR="0055470C" w:rsidRDefault="0055470C">
            <w:pPr>
              <w:pStyle w:val="Default"/>
              <w:rPr>
                <w:sz w:val="20"/>
                <w:szCs w:val="20"/>
              </w:rPr>
            </w:pPr>
            <w:r>
              <w:rPr>
                <w:sz w:val="20"/>
                <w:szCs w:val="20"/>
              </w:rPr>
              <w:t xml:space="preserve">TUESDAY &amp; THURSDAY FEBRUARY 15 – APRIL 12 </w:t>
            </w:r>
          </w:p>
          <w:p w:rsidR="0055470C" w:rsidRDefault="0055470C">
            <w:pPr>
              <w:pStyle w:val="Default"/>
              <w:rPr>
                <w:sz w:val="20"/>
                <w:szCs w:val="20"/>
              </w:rPr>
            </w:pPr>
            <w:r>
              <w:rPr>
                <w:sz w:val="20"/>
                <w:szCs w:val="20"/>
              </w:rPr>
              <w:t xml:space="preserve">10:00 AM – 2:00 PM </w:t>
            </w:r>
          </w:p>
        </w:tc>
        <w:tc>
          <w:tcPr>
            <w:tcW w:w="3147" w:type="dxa"/>
          </w:tcPr>
          <w:p w:rsidR="0055470C" w:rsidRDefault="0055470C">
            <w:pPr>
              <w:pStyle w:val="Default"/>
              <w:rPr>
                <w:sz w:val="20"/>
                <w:szCs w:val="20"/>
              </w:rPr>
            </w:pPr>
            <w:r>
              <w:rPr>
                <w:b/>
                <w:bCs/>
                <w:sz w:val="20"/>
                <w:szCs w:val="20"/>
              </w:rPr>
              <w:t xml:space="preserve">STAFF 412-369-2230 </w:t>
            </w:r>
          </w:p>
        </w:tc>
      </w:tr>
    </w:tbl>
    <w:p w:rsidR="00101B4E" w:rsidRDefault="00101B4E"/>
    <w:p w:rsidR="0055470C" w:rsidRDefault="0055470C"/>
    <w:p w:rsidR="0055470C" w:rsidRDefault="0055470C"/>
    <w:p w:rsidR="0055470C" w:rsidRDefault="0055470C">
      <w:r>
        <w:rPr>
          <w:noProof/>
          <w:color w:val="000000"/>
          <w:sz w:val="27"/>
          <w:szCs w:val="27"/>
        </w:rPr>
        <w:drawing>
          <wp:inline distT="0" distB="0" distL="0" distR="0" wp14:anchorId="4A212D45" wp14:editId="75D285A2">
            <wp:extent cx="1095375" cy="608996"/>
            <wp:effectExtent l="0" t="0" r="0" b="635"/>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9806" cy="617019"/>
                    </a:xfrm>
                    <a:prstGeom prst="rect">
                      <a:avLst/>
                    </a:prstGeom>
                    <a:noFill/>
                    <a:ln>
                      <a:noFill/>
                    </a:ln>
                  </pic:spPr>
                </pic:pic>
              </a:graphicData>
            </a:graphic>
          </wp:inline>
        </w:drawing>
      </w:r>
    </w:p>
    <w:p w:rsidR="0055470C" w:rsidRDefault="0055470C" w:rsidP="0055470C">
      <w:pPr>
        <w:pStyle w:val="Default"/>
      </w:pPr>
    </w:p>
    <w:p w:rsidR="0055470C" w:rsidRDefault="0055470C" w:rsidP="0055470C">
      <w:r>
        <w:t xml:space="preserve"> MORE INFORMATION AT WWW.TAXAIDE-PITTSBURGH.COM OR WWW.AARP.ORG/FINDTAXHELP</w:t>
      </w:r>
    </w:p>
    <w:sectPr w:rsidR="0055470C" w:rsidSect="0055470C">
      <w:pgSz w:w="12240" w:h="15840"/>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2556D8"/>
    <w:multiLevelType w:val="multilevel"/>
    <w:tmpl w:val="D4A2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70C"/>
    <w:rsid w:val="00101B4E"/>
    <w:rsid w:val="0055470C"/>
    <w:rsid w:val="005C18AB"/>
    <w:rsid w:val="005D2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AD0E0"/>
  <w15:chartTrackingRefBased/>
  <w15:docId w15:val="{1A0EB182-13E6-4101-ABC8-E884B5FC0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5547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55470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470C"/>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55470C"/>
    <w:rPr>
      <w:rFonts w:ascii="Times New Roman" w:eastAsia="Times New Roman" w:hAnsi="Times New Roman" w:cs="Times New Roman"/>
      <w:b/>
      <w:bCs/>
      <w:sz w:val="24"/>
      <w:szCs w:val="24"/>
    </w:rPr>
  </w:style>
  <w:style w:type="character" w:styleId="Strong">
    <w:name w:val="Strong"/>
    <w:basedOn w:val="DefaultParagraphFont"/>
    <w:uiPriority w:val="22"/>
    <w:qFormat/>
    <w:rsid w:val="0055470C"/>
    <w:rPr>
      <w:b/>
      <w:bCs/>
    </w:rPr>
  </w:style>
  <w:style w:type="paragraph" w:customStyle="1" w:styleId="Default">
    <w:name w:val="Default"/>
    <w:rsid w:val="0055470C"/>
    <w:pPr>
      <w:autoSpaceDE w:val="0"/>
      <w:autoSpaceDN w:val="0"/>
      <w:adjustRightInd w:val="0"/>
      <w:spacing w:line="240" w:lineRule="auto"/>
    </w:pPr>
    <w:rPr>
      <w:rFonts w:ascii="Calibri" w:hAnsi="Calibri" w:cs="Calibri"/>
      <w:color w:val="000000"/>
      <w:sz w:val="24"/>
      <w:szCs w:val="24"/>
    </w:rPr>
  </w:style>
  <w:style w:type="character" w:styleId="Hyperlink">
    <w:name w:val="Hyperlink"/>
    <w:basedOn w:val="DefaultParagraphFont"/>
    <w:uiPriority w:val="99"/>
    <w:unhideWhenUsed/>
    <w:rsid w:val="0055470C"/>
    <w:rPr>
      <w:color w:val="0563C1" w:themeColor="hyperlink"/>
      <w:u w:val="single"/>
    </w:rPr>
  </w:style>
  <w:style w:type="character" w:styleId="UnresolvedMention">
    <w:name w:val="Unresolved Mention"/>
    <w:basedOn w:val="DefaultParagraphFont"/>
    <w:uiPriority w:val="99"/>
    <w:semiHidden/>
    <w:unhideWhenUsed/>
    <w:rsid w:val="0055470C"/>
    <w:rPr>
      <w:color w:val="605E5C"/>
      <w:shd w:val="clear" w:color="auto" w:fill="E1DFDD"/>
    </w:rPr>
  </w:style>
  <w:style w:type="paragraph" w:styleId="NormalWeb">
    <w:name w:val="Normal (Web)"/>
    <w:basedOn w:val="Normal"/>
    <w:uiPriority w:val="99"/>
    <w:semiHidden/>
    <w:unhideWhenUsed/>
    <w:rsid w:val="005547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child">
    <w:name w:val="last-child"/>
    <w:basedOn w:val="Normal"/>
    <w:rsid w:val="0055470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47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842633">
      <w:bodyDiv w:val="1"/>
      <w:marLeft w:val="0"/>
      <w:marRight w:val="0"/>
      <w:marTop w:val="0"/>
      <w:marBottom w:val="0"/>
      <w:divBdr>
        <w:top w:val="none" w:sz="0" w:space="0" w:color="auto"/>
        <w:left w:val="none" w:sz="0" w:space="0" w:color="auto"/>
        <w:bottom w:val="none" w:sz="0" w:space="0" w:color="auto"/>
        <w:right w:val="none" w:sz="0" w:space="0" w:color="auto"/>
      </w:divBdr>
      <w:divsChild>
        <w:div w:id="1156217439">
          <w:marLeft w:val="0"/>
          <w:marRight w:val="0"/>
          <w:marTop w:val="0"/>
          <w:marBottom w:val="450"/>
          <w:divBdr>
            <w:top w:val="none" w:sz="0" w:space="0" w:color="auto"/>
            <w:left w:val="none" w:sz="0" w:space="0" w:color="auto"/>
            <w:bottom w:val="dashed" w:sz="6" w:space="0" w:color="BCA480"/>
            <w:right w:val="none" w:sz="0" w:space="0" w:color="auto"/>
          </w:divBdr>
        </w:div>
      </w:divsChild>
    </w:div>
    <w:div w:id="1931351823">
      <w:bodyDiv w:val="1"/>
      <w:marLeft w:val="0"/>
      <w:marRight w:val="0"/>
      <w:marTop w:val="0"/>
      <w:marBottom w:val="0"/>
      <w:divBdr>
        <w:top w:val="none" w:sz="0" w:space="0" w:color="auto"/>
        <w:left w:val="none" w:sz="0" w:space="0" w:color="auto"/>
        <w:bottom w:val="none" w:sz="0" w:space="0" w:color="auto"/>
        <w:right w:val="none" w:sz="0" w:space="0" w:color="auto"/>
      </w:divBdr>
      <w:divsChild>
        <w:div w:id="921138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xaide-pittsburgh.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axaide-pittsburgh.com/" TargetMode="External"/><Relationship Id="rId12" Type="http://schemas.openxmlformats.org/officeDocument/2006/relationships/hyperlink" Target="http://WWW.AARP.ORG/FINDTAXHEL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hyperlink" Target="https://aarpfoundation.org/taxaide" TargetMode="External"/><Relationship Id="rId4" Type="http://schemas.openxmlformats.org/officeDocument/2006/relationships/webSettings" Target="webSettings.xml"/><Relationship Id="rId9" Type="http://schemas.openxmlformats.org/officeDocument/2006/relationships/hyperlink" Target="https://taxaide-pittsburgh.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992</Words>
  <Characters>5660</Characters>
  <Application>Microsoft Office Word</Application>
  <DocSecurity>0</DocSecurity>
  <Lines>47</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WHAT TO BRING</vt:lpstr>
    </vt:vector>
  </TitlesOfParts>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Lawry, Beth</dc:creator>
  <cp:keywords/>
  <dc:description/>
  <cp:lastModifiedBy>Lawry, Beth</cp:lastModifiedBy>
  <cp:revision>2</cp:revision>
  <dcterms:created xsi:type="dcterms:W3CDTF">2023-01-17T22:39:00Z</dcterms:created>
  <dcterms:modified xsi:type="dcterms:W3CDTF">2023-01-17T22:44:00Z</dcterms:modified>
</cp:coreProperties>
</file>